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E194F" w14:textId="77777777" w:rsidR="00D84DEB" w:rsidRPr="000C69D6" w:rsidRDefault="00D84DEB" w:rsidP="002F0C86">
      <w:pPr>
        <w:pStyle w:val="a6"/>
        <w:spacing w:after="0"/>
        <w:ind w:left="0"/>
        <w:jc w:val="center"/>
        <w:rPr>
          <w:sz w:val="28"/>
          <w:szCs w:val="28"/>
        </w:rPr>
      </w:pPr>
      <w:bookmarkStart w:id="0" w:name="_Hlk107943964"/>
      <w:bookmarkEnd w:id="0"/>
      <w:r w:rsidRPr="000C69D6">
        <w:rPr>
          <w:sz w:val="28"/>
          <w:szCs w:val="28"/>
        </w:rPr>
        <w:t>МИНИСТЕРСТВО НАУКИ И ВЫСШЕГО ОБРАЗОВАНИЯ</w:t>
      </w:r>
    </w:p>
    <w:p w14:paraId="5C2DE921" w14:textId="77777777" w:rsidR="00D84DEB" w:rsidRPr="000C69D6" w:rsidRDefault="00D84DEB" w:rsidP="002F0C86">
      <w:pPr>
        <w:pStyle w:val="a6"/>
        <w:spacing w:after="0"/>
        <w:ind w:left="0"/>
        <w:jc w:val="center"/>
        <w:rPr>
          <w:sz w:val="28"/>
          <w:szCs w:val="28"/>
        </w:rPr>
      </w:pPr>
      <w:r w:rsidRPr="000C69D6">
        <w:rPr>
          <w:sz w:val="28"/>
          <w:szCs w:val="28"/>
        </w:rPr>
        <w:t>РОССИЙСКОЙ ФЕДЕРАЦИИ</w:t>
      </w:r>
    </w:p>
    <w:p w14:paraId="68557386" w14:textId="77777777" w:rsidR="00D84DEB" w:rsidRPr="000C69D6" w:rsidRDefault="00D84DEB" w:rsidP="002F0C86">
      <w:pPr>
        <w:pStyle w:val="a4"/>
        <w:spacing w:after="0"/>
        <w:jc w:val="center"/>
        <w:rPr>
          <w:sz w:val="28"/>
          <w:szCs w:val="28"/>
        </w:rPr>
      </w:pPr>
      <w:r w:rsidRPr="000C69D6">
        <w:rPr>
          <w:sz w:val="28"/>
          <w:szCs w:val="28"/>
        </w:rPr>
        <w:t xml:space="preserve">ФГБОУ ВО «ЕЛЕЦКИЙ ГОСУДАРСТВЕННЫЙ УНИВЕРСИТЕТ </w:t>
      </w:r>
    </w:p>
    <w:p w14:paraId="313DC208" w14:textId="77777777" w:rsidR="00D84DEB" w:rsidRPr="000C69D6" w:rsidRDefault="00D84DEB" w:rsidP="002F0C86">
      <w:pPr>
        <w:pStyle w:val="a4"/>
        <w:spacing w:after="0"/>
        <w:jc w:val="center"/>
        <w:rPr>
          <w:sz w:val="28"/>
          <w:szCs w:val="28"/>
        </w:rPr>
      </w:pPr>
      <w:r w:rsidRPr="000C69D6">
        <w:rPr>
          <w:sz w:val="28"/>
          <w:szCs w:val="28"/>
        </w:rPr>
        <w:t>ИМ. И.А. БУНИНА»</w:t>
      </w:r>
    </w:p>
    <w:p w14:paraId="29498B64" w14:textId="77777777" w:rsidR="00D84DEB" w:rsidRPr="000C69D6" w:rsidRDefault="00D84DEB" w:rsidP="002F0C86">
      <w:pPr>
        <w:pStyle w:val="a4"/>
        <w:spacing w:after="0"/>
        <w:jc w:val="center"/>
        <w:rPr>
          <w:sz w:val="28"/>
          <w:szCs w:val="28"/>
        </w:rPr>
      </w:pPr>
      <w:r w:rsidRPr="000C69D6">
        <w:rPr>
          <w:sz w:val="28"/>
          <w:szCs w:val="28"/>
        </w:rPr>
        <w:t xml:space="preserve">ИНСТИТУТ ФИЗИЧЕСКОЙ КУЛЬТУРЫ, СПОРТА </w:t>
      </w:r>
    </w:p>
    <w:p w14:paraId="0575570B" w14:textId="77777777" w:rsidR="00D84DEB" w:rsidRPr="004E5E95" w:rsidRDefault="00D84DEB" w:rsidP="002F0C86">
      <w:pPr>
        <w:pStyle w:val="a4"/>
        <w:spacing w:after="0"/>
        <w:jc w:val="center"/>
        <w:rPr>
          <w:sz w:val="28"/>
          <w:szCs w:val="28"/>
        </w:rPr>
      </w:pPr>
      <w:r w:rsidRPr="000C69D6">
        <w:rPr>
          <w:sz w:val="28"/>
          <w:szCs w:val="28"/>
        </w:rPr>
        <w:t>И БЕЗОПАСНОСТИ ЖИЗНЕДЕЯТЕЛЬНОСТИ</w:t>
      </w:r>
    </w:p>
    <w:p w14:paraId="01990110" w14:textId="77777777" w:rsidR="00D84DEB" w:rsidRPr="004E5E95" w:rsidRDefault="00D84DEB" w:rsidP="002F0C86">
      <w:pPr>
        <w:tabs>
          <w:tab w:val="left" w:pos="540"/>
        </w:tabs>
        <w:rPr>
          <w:b/>
          <w:sz w:val="28"/>
          <w:szCs w:val="28"/>
        </w:rPr>
      </w:pPr>
      <w:r w:rsidRPr="004E5E95">
        <w:rPr>
          <w:sz w:val="28"/>
          <w:szCs w:val="28"/>
        </w:rPr>
        <w:tab/>
      </w:r>
      <w:r w:rsidRPr="004E5E95">
        <w:rPr>
          <w:sz w:val="28"/>
          <w:szCs w:val="28"/>
        </w:rPr>
        <w:tab/>
      </w:r>
      <w:r w:rsidRPr="004E5E95">
        <w:rPr>
          <w:sz w:val="28"/>
          <w:szCs w:val="28"/>
        </w:rPr>
        <w:tab/>
      </w:r>
      <w:r w:rsidRPr="004E5E95">
        <w:rPr>
          <w:sz w:val="28"/>
          <w:szCs w:val="28"/>
        </w:rPr>
        <w:tab/>
      </w:r>
      <w:r w:rsidRPr="004E5E95">
        <w:rPr>
          <w:sz w:val="28"/>
          <w:szCs w:val="28"/>
        </w:rPr>
        <w:tab/>
      </w:r>
      <w:r w:rsidRPr="004E5E95">
        <w:rPr>
          <w:sz w:val="28"/>
          <w:szCs w:val="28"/>
        </w:rPr>
        <w:tab/>
      </w:r>
      <w:r w:rsidRPr="004E5E95">
        <w:rPr>
          <w:sz w:val="28"/>
          <w:szCs w:val="28"/>
        </w:rPr>
        <w:tab/>
      </w:r>
      <w:r w:rsidRPr="004E5E95">
        <w:rPr>
          <w:sz w:val="28"/>
          <w:szCs w:val="28"/>
        </w:rPr>
        <w:tab/>
      </w:r>
      <w:r w:rsidRPr="004E5E95">
        <w:rPr>
          <w:sz w:val="28"/>
          <w:szCs w:val="28"/>
        </w:rPr>
        <w:tab/>
      </w:r>
    </w:p>
    <w:p w14:paraId="65CA81E6" w14:textId="737ECB95" w:rsidR="00D84DEB" w:rsidRPr="00634EE2" w:rsidRDefault="00A5754D" w:rsidP="002F0C86">
      <w:pPr>
        <w:outlineLvl w:val="0"/>
        <w:rPr>
          <w:b/>
          <w:sz w:val="28"/>
          <w:szCs w:val="28"/>
        </w:rPr>
      </w:pPr>
      <w:r w:rsidRPr="00634EE2">
        <w:rPr>
          <w:b/>
          <w:sz w:val="28"/>
          <w:szCs w:val="28"/>
        </w:rPr>
        <w:t xml:space="preserve">                              </w:t>
      </w:r>
    </w:p>
    <w:p w14:paraId="477C411C" w14:textId="761F7CA0" w:rsidR="00D84DEB" w:rsidRDefault="00D84DEB" w:rsidP="002F0C86">
      <w:pPr>
        <w:jc w:val="center"/>
        <w:outlineLvl w:val="0"/>
        <w:rPr>
          <w:b/>
          <w:sz w:val="28"/>
          <w:szCs w:val="28"/>
        </w:rPr>
      </w:pPr>
      <w:r w:rsidRPr="004E5E95">
        <w:rPr>
          <w:b/>
          <w:sz w:val="28"/>
          <w:szCs w:val="28"/>
        </w:rPr>
        <w:t>ИНФОРМАЦИОННОЕ ПИСЬМО</w:t>
      </w:r>
    </w:p>
    <w:p w14:paraId="122D98F2" w14:textId="77777777" w:rsidR="000E0A70" w:rsidRDefault="000E0A70" w:rsidP="002F0C86">
      <w:pPr>
        <w:jc w:val="center"/>
        <w:outlineLvl w:val="0"/>
        <w:rPr>
          <w:b/>
          <w:sz w:val="28"/>
          <w:szCs w:val="28"/>
        </w:rPr>
      </w:pPr>
    </w:p>
    <w:p w14:paraId="04DAA4D2" w14:textId="740580DD" w:rsidR="00D84DEB" w:rsidRDefault="000E0A70" w:rsidP="002F0C8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коллеги!</w:t>
      </w:r>
    </w:p>
    <w:p w14:paraId="235CE1B0" w14:textId="77777777" w:rsidR="00A5754D" w:rsidRDefault="00A5754D" w:rsidP="002F0C86">
      <w:pPr>
        <w:shd w:val="clear" w:color="auto" w:fill="FFFFFF"/>
        <w:spacing w:line="276" w:lineRule="atLeast"/>
        <w:jc w:val="center"/>
        <w:rPr>
          <w:sz w:val="28"/>
          <w:szCs w:val="28"/>
        </w:rPr>
      </w:pPr>
    </w:p>
    <w:p w14:paraId="4B4616FF" w14:textId="2CAD5AA5" w:rsidR="009A4279" w:rsidRPr="00A5754D" w:rsidRDefault="000E0A70" w:rsidP="002F0C86">
      <w:pPr>
        <w:shd w:val="clear" w:color="auto" w:fill="FFFFFF"/>
        <w:spacing w:line="276" w:lineRule="atLeast"/>
        <w:jc w:val="center"/>
        <w:rPr>
          <w:sz w:val="28"/>
          <w:szCs w:val="28"/>
        </w:rPr>
      </w:pPr>
      <w:r w:rsidRPr="00323C7E">
        <w:rPr>
          <w:sz w:val="28"/>
          <w:szCs w:val="28"/>
        </w:rPr>
        <w:t xml:space="preserve">Приглашаем </w:t>
      </w:r>
      <w:r w:rsidR="004E5903">
        <w:rPr>
          <w:sz w:val="28"/>
          <w:szCs w:val="28"/>
        </w:rPr>
        <w:t xml:space="preserve">вас </w:t>
      </w:r>
      <w:r w:rsidRPr="00323C7E">
        <w:rPr>
          <w:sz w:val="28"/>
          <w:szCs w:val="28"/>
        </w:rPr>
        <w:t>принять участие в</w:t>
      </w:r>
      <w:r w:rsidR="00A5754D">
        <w:rPr>
          <w:sz w:val="28"/>
          <w:szCs w:val="28"/>
        </w:rPr>
        <w:t>о</w:t>
      </w:r>
      <w:r w:rsidRPr="00323C7E">
        <w:rPr>
          <w:sz w:val="28"/>
          <w:szCs w:val="28"/>
        </w:rPr>
        <w:t xml:space="preserve"> </w:t>
      </w:r>
      <w:r w:rsidR="00A5754D">
        <w:rPr>
          <w:sz w:val="28"/>
          <w:szCs w:val="28"/>
        </w:rPr>
        <w:t>Всероссийской научно-практической конференции «</w:t>
      </w:r>
      <w:r w:rsidR="007B74D3">
        <w:rPr>
          <w:sz w:val="28"/>
          <w:szCs w:val="28"/>
        </w:rPr>
        <w:t>Современные проблемы физической культуры, спорта и безопасности жизнедеятельности</w:t>
      </w:r>
      <w:r w:rsidR="00A5754D">
        <w:rPr>
          <w:sz w:val="28"/>
          <w:szCs w:val="28"/>
        </w:rPr>
        <w:t>»</w:t>
      </w:r>
    </w:p>
    <w:p w14:paraId="547E98A7" w14:textId="5AED1BA9" w:rsidR="008234ED" w:rsidRPr="00323C7E" w:rsidRDefault="008234ED" w:rsidP="002F0C86">
      <w:pPr>
        <w:tabs>
          <w:tab w:val="left" w:pos="3957"/>
        </w:tabs>
        <w:jc w:val="center"/>
        <w:rPr>
          <w:i/>
          <w:sz w:val="28"/>
          <w:szCs w:val="28"/>
        </w:rPr>
      </w:pPr>
    </w:p>
    <w:p w14:paraId="6E51E72A" w14:textId="69E578F8" w:rsidR="000E0A70" w:rsidRDefault="000E0A70" w:rsidP="002F0C86">
      <w:pPr>
        <w:ind w:firstLine="709"/>
        <w:jc w:val="both"/>
        <w:rPr>
          <w:sz w:val="28"/>
          <w:szCs w:val="28"/>
        </w:rPr>
      </w:pPr>
      <w:r w:rsidRPr="00AE5784">
        <w:rPr>
          <w:b/>
          <w:sz w:val="28"/>
          <w:szCs w:val="28"/>
        </w:rPr>
        <w:t>К</w:t>
      </w:r>
      <w:r w:rsidR="00214743">
        <w:rPr>
          <w:b/>
          <w:sz w:val="28"/>
          <w:szCs w:val="28"/>
        </w:rPr>
        <w:t>онференция</w:t>
      </w:r>
      <w:r w:rsidRPr="00AE5784">
        <w:rPr>
          <w:b/>
          <w:sz w:val="28"/>
          <w:szCs w:val="28"/>
        </w:rPr>
        <w:t xml:space="preserve"> состоится </w:t>
      </w:r>
      <w:r w:rsidR="007B74D3">
        <w:rPr>
          <w:b/>
          <w:sz w:val="28"/>
          <w:szCs w:val="28"/>
        </w:rPr>
        <w:t>21</w:t>
      </w:r>
      <w:r w:rsidRPr="00AE5784">
        <w:rPr>
          <w:b/>
          <w:sz w:val="28"/>
          <w:szCs w:val="28"/>
        </w:rPr>
        <w:t xml:space="preserve"> </w:t>
      </w:r>
      <w:r w:rsidR="007B74D3">
        <w:rPr>
          <w:b/>
          <w:sz w:val="28"/>
          <w:szCs w:val="28"/>
        </w:rPr>
        <w:t>октября</w:t>
      </w:r>
      <w:r w:rsidRPr="00AE5784">
        <w:rPr>
          <w:b/>
          <w:sz w:val="28"/>
          <w:szCs w:val="28"/>
        </w:rPr>
        <w:t xml:space="preserve"> 20</w:t>
      </w:r>
      <w:r w:rsidR="00AE5784" w:rsidRPr="00AE5784">
        <w:rPr>
          <w:b/>
          <w:sz w:val="28"/>
          <w:szCs w:val="28"/>
        </w:rPr>
        <w:t>2</w:t>
      </w:r>
      <w:r w:rsidR="000C69D6">
        <w:rPr>
          <w:b/>
          <w:sz w:val="28"/>
          <w:szCs w:val="28"/>
        </w:rPr>
        <w:t>2</w:t>
      </w:r>
      <w:r w:rsidRPr="00AE5784">
        <w:rPr>
          <w:b/>
          <w:sz w:val="28"/>
          <w:szCs w:val="28"/>
        </w:rPr>
        <w:t xml:space="preserve"> года </w:t>
      </w:r>
      <w:r w:rsidR="00AE5784" w:rsidRPr="00AE5784">
        <w:rPr>
          <w:sz w:val="28"/>
          <w:szCs w:val="28"/>
        </w:rPr>
        <w:t xml:space="preserve">Россия, Липецкая </w:t>
      </w:r>
      <w:r w:rsidR="000452FA" w:rsidRPr="00AE5784">
        <w:rPr>
          <w:sz w:val="28"/>
          <w:szCs w:val="28"/>
        </w:rPr>
        <w:t>область,</w:t>
      </w:r>
      <w:r w:rsidR="000452FA">
        <w:rPr>
          <w:sz w:val="28"/>
          <w:szCs w:val="28"/>
        </w:rPr>
        <w:t xml:space="preserve"> г.</w:t>
      </w:r>
      <w:r w:rsidR="00AE5784" w:rsidRPr="00AE5784">
        <w:rPr>
          <w:sz w:val="28"/>
          <w:szCs w:val="28"/>
        </w:rPr>
        <w:t xml:space="preserve"> Елец</w:t>
      </w:r>
      <w:r w:rsidR="00634EE2">
        <w:rPr>
          <w:sz w:val="28"/>
          <w:szCs w:val="28"/>
        </w:rPr>
        <w:t xml:space="preserve">, </w:t>
      </w:r>
      <w:r w:rsidR="00634EE2" w:rsidRPr="000452FA">
        <w:rPr>
          <w:sz w:val="28"/>
          <w:szCs w:val="28"/>
        </w:rPr>
        <w:t>ФГБОУ ВО «Елецкий государственный университет им. И.А. Бунина»</w:t>
      </w:r>
      <w:r w:rsidR="00AE5784" w:rsidRPr="000452FA">
        <w:rPr>
          <w:sz w:val="28"/>
          <w:szCs w:val="28"/>
        </w:rPr>
        <w:t xml:space="preserve"> (ул. Коммунаров 28). Начало</w:t>
      </w:r>
      <w:r w:rsidR="00634EE2" w:rsidRPr="000452FA">
        <w:rPr>
          <w:sz w:val="28"/>
          <w:szCs w:val="28"/>
        </w:rPr>
        <w:t xml:space="preserve"> </w:t>
      </w:r>
      <w:r w:rsidR="00AE5784" w:rsidRPr="000452FA">
        <w:rPr>
          <w:sz w:val="28"/>
          <w:szCs w:val="28"/>
        </w:rPr>
        <w:t>10.00.</w:t>
      </w:r>
    </w:p>
    <w:p w14:paraId="46D5810C" w14:textId="77777777" w:rsidR="008860D1" w:rsidRDefault="000E0A70" w:rsidP="002F0C86">
      <w:pPr>
        <w:ind w:firstLine="709"/>
        <w:jc w:val="both"/>
        <w:rPr>
          <w:sz w:val="28"/>
          <w:szCs w:val="28"/>
        </w:rPr>
      </w:pPr>
      <w:r w:rsidRPr="00131E96">
        <w:rPr>
          <w:b/>
          <w:bCs/>
          <w:sz w:val="28"/>
          <w:szCs w:val="28"/>
        </w:rPr>
        <w:t>Организатор</w:t>
      </w:r>
      <w:r w:rsidR="008860D1">
        <w:rPr>
          <w:b/>
          <w:bCs/>
          <w:sz w:val="28"/>
          <w:szCs w:val="28"/>
        </w:rPr>
        <w:t xml:space="preserve"> конференции</w:t>
      </w:r>
      <w:r w:rsidRPr="00131E96">
        <w:rPr>
          <w:b/>
          <w:bCs/>
          <w:sz w:val="28"/>
          <w:szCs w:val="28"/>
        </w:rPr>
        <w:t>:</w:t>
      </w:r>
      <w:r w:rsidRPr="004E5E95">
        <w:rPr>
          <w:sz w:val="28"/>
          <w:szCs w:val="28"/>
        </w:rPr>
        <w:t xml:space="preserve"> </w:t>
      </w:r>
      <w:r w:rsidR="008860D1" w:rsidRPr="004E5E95">
        <w:rPr>
          <w:sz w:val="28"/>
          <w:szCs w:val="28"/>
        </w:rPr>
        <w:t>институт физической культуры, спорта и безопасности жизнедеятельности (ФКСиБЖ) ЕГУ им. И.А. Бунина.</w:t>
      </w:r>
    </w:p>
    <w:p w14:paraId="1487D0C3" w14:textId="615A3424" w:rsidR="00D84DEB" w:rsidRDefault="000E0A70" w:rsidP="002F0C86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 </w:t>
      </w:r>
      <w:r w:rsidR="00214743">
        <w:rPr>
          <w:b/>
          <w:bCs/>
          <w:sz w:val="28"/>
          <w:szCs w:val="28"/>
        </w:rPr>
        <w:t xml:space="preserve">и задачи </w:t>
      </w:r>
      <w:r w:rsidR="008860D1" w:rsidRPr="00AE5784">
        <w:rPr>
          <w:spacing w:val="-6"/>
          <w:sz w:val="28"/>
          <w:szCs w:val="28"/>
        </w:rPr>
        <w:t>направлен</w:t>
      </w:r>
      <w:r w:rsidR="008860D1">
        <w:rPr>
          <w:spacing w:val="-6"/>
          <w:sz w:val="28"/>
          <w:szCs w:val="28"/>
        </w:rPr>
        <w:t>ы</w:t>
      </w:r>
      <w:r w:rsidR="008860D1" w:rsidRPr="00AE5784">
        <w:rPr>
          <w:spacing w:val="-6"/>
          <w:sz w:val="28"/>
          <w:szCs w:val="28"/>
        </w:rPr>
        <w:t xml:space="preserve"> на</w:t>
      </w:r>
      <w:r w:rsidR="008860D1" w:rsidRPr="00AE5784">
        <w:rPr>
          <w:sz w:val="28"/>
          <w:szCs w:val="28"/>
        </w:rPr>
        <w:t xml:space="preserve"> выработку новых подходов для решения проблем в области теории и методики физической культуры</w:t>
      </w:r>
      <w:r w:rsidR="008860D1">
        <w:rPr>
          <w:sz w:val="28"/>
          <w:szCs w:val="28"/>
        </w:rPr>
        <w:t xml:space="preserve"> и</w:t>
      </w:r>
      <w:r w:rsidR="008860D1" w:rsidRPr="00AE5784">
        <w:rPr>
          <w:sz w:val="28"/>
          <w:szCs w:val="28"/>
        </w:rPr>
        <w:t xml:space="preserve"> </w:t>
      </w:r>
      <w:r w:rsidR="004E5903" w:rsidRPr="00AE5784">
        <w:rPr>
          <w:sz w:val="28"/>
          <w:szCs w:val="28"/>
        </w:rPr>
        <w:t>спорта</w:t>
      </w:r>
      <w:r w:rsidR="004E5903" w:rsidRPr="00214743">
        <w:rPr>
          <w:sz w:val="28"/>
          <w:szCs w:val="28"/>
        </w:rPr>
        <w:t>, освещение</w:t>
      </w:r>
      <w:r w:rsidR="00214743" w:rsidRPr="00214743">
        <w:rPr>
          <w:sz w:val="28"/>
          <w:szCs w:val="28"/>
        </w:rPr>
        <w:t xml:space="preserve"> инновационных подходов и привлечение внимания к актуальным проблемам в области физического воспитания молодежи и студенческого спорта</w:t>
      </w:r>
      <w:r w:rsidR="00214743">
        <w:rPr>
          <w:sz w:val="28"/>
          <w:szCs w:val="28"/>
        </w:rPr>
        <w:t>.</w:t>
      </w:r>
    </w:p>
    <w:p w14:paraId="0EA12416" w14:textId="68458D3E" w:rsidR="00A7147D" w:rsidRPr="004E5E95" w:rsidRDefault="00214743" w:rsidP="002F0C86">
      <w:pPr>
        <w:shd w:val="clear" w:color="auto" w:fill="FFFFFF"/>
        <w:ind w:firstLine="720"/>
        <w:jc w:val="both"/>
        <w:rPr>
          <w:sz w:val="28"/>
          <w:szCs w:val="28"/>
        </w:rPr>
      </w:pPr>
      <w:r w:rsidRPr="00214743">
        <w:rPr>
          <w:b/>
          <w:bCs/>
          <w:sz w:val="28"/>
          <w:szCs w:val="28"/>
        </w:rPr>
        <w:t>Форма участия</w:t>
      </w:r>
      <w:r>
        <w:rPr>
          <w:sz w:val="28"/>
          <w:szCs w:val="28"/>
        </w:rPr>
        <w:t xml:space="preserve"> – очная и </w:t>
      </w:r>
      <w:r w:rsidRPr="004E5903">
        <w:rPr>
          <w:sz w:val="28"/>
          <w:szCs w:val="28"/>
        </w:rPr>
        <w:t>очная с применением</w:t>
      </w:r>
      <w:r>
        <w:rPr>
          <w:sz w:val="28"/>
          <w:szCs w:val="28"/>
        </w:rPr>
        <w:t xml:space="preserve"> дистанционных технологий</w:t>
      </w:r>
      <w:r w:rsidR="00634EE2">
        <w:rPr>
          <w:sz w:val="28"/>
          <w:szCs w:val="28"/>
        </w:rPr>
        <w:t xml:space="preserve"> (ВКС)</w:t>
      </w:r>
      <w:r>
        <w:rPr>
          <w:sz w:val="28"/>
          <w:szCs w:val="28"/>
        </w:rPr>
        <w:t>.</w:t>
      </w:r>
      <w:r w:rsidR="00A7147D">
        <w:rPr>
          <w:sz w:val="28"/>
          <w:szCs w:val="28"/>
        </w:rPr>
        <w:t xml:space="preserve"> </w:t>
      </w:r>
      <w:r w:rsidR="00A7147D" w:rsidRPr="004E5E95">
        <w:rPr>
          <w:sz w:val="28"/>
          <w:szCs w:val="28"/>
        </w:rPr>
        <w:t>В процессе выступлений целесообразно использовать презентационный материал.</w:t>
      </w:r>
      <w:r w:rsidR="004E5903">
        <w:rPr>
          <w:sz w:val="28"/>
          <w:szCs w:val="28"/>
        </w:rPr>
        <w:t xml:space="preserve"> </w:t>
      </w:r>
    </w:p>
    <w:p w14:paraId="56704CFF" w14:textId="4FBE8E54" w:rsidR="007B74D3" w:rsidRPr="004E5E95" w:rsidRDefault="007B74D3" w:rsidP="002F0C8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620DF">
        <w:rPr>
          <w:b/>
          <w:sz w:val="28"/>
          <w:szCs w:val="28"/>
          <w:lang w:eastAsia="en-US"/>
        </w:rPr>
        <w:t>Участники конференции:</w:t>
      </w:r>
      <w:r w:rsidRPr="006620DF">
        <w:t xml:space="preserve"> </w:t>
      </w:r>
      <w:r w:rsidRPr="006620DF">
        <w:rPr>
          <w:sz w:val="28"/>
          <w:szCs w:val="28"/>
          <w:lang w:eastAsia="en-US"/>
        </w:rPr>
        <w:t>ученые, преподаватели учреждений высшего образования</w:t>
      </w:r>
      <w:r>
        <w:rPr>
          <w:sz w:val="28"/>
          <w:szCs w:val="28"/>
          <w:lang w:eastAsia="en-US"/>
        </w:rPr>
        <w:t xml:space="preserve">, </w:t>
      </w:r>
      <w:r w:rsidRPr="006620DF">
        <w:rPr>
          <w:sz w:val="28"/>
          <w:szCs w:val="28"/>
          <w:lang w:eastAsia="en-US"/>
        </w:rPr>
        <w:t>среднего профессионального образования</w:t>
      </w:r>
      <w:r w:rsidRPr="006620DF">
        <w:rPr>
          <w:sz w:val="28"/>
          <w:szCs w:val="28"/>
        </w:rPr>
        <w:t>,</w:t>
      </w:r>
      <w:r w:rsidRPr="00284A3C">
        <w:rPr>
          <w:sz w:val="28"/>
          <w:szCs w:val="28"/>
        </w:rPr>
        <w:t xml:space="preserve"> </w:t>
      </w:r>
      <w:r w:rsidRPr="00BD32CE">
        <w:rPr>
          <w:sz w:val="28"/>
          <w:szCs w:val="28"/>
        </w:rPr>
        <w:t>молоды</w:t>
      </w:r>
      <w:r>
        <w:rPr>
          <w:sz w:val="28"/>
          <w:szCs w:val="28"/>
        </w:rPr>
        <w:t>е</w:t>
      </w:r>
      <w:r w:rsidRPr="00BD32CE">
        <w:rPr>
          <w:sz w:val="28"/>
          <w:szCs w:val="28"/>
        </w:rPr>
        <w:t xml:space="preserve"> учены</w:t>
      </w:r>
      <w:r>
        <w:rPr>
          <w:sz w:val="28"/>
          <w:szCs w:val="28"/>
        </w:rPr>
        <w:t>е</w:t>
      </w:r>
      <w:r w:rsidRPr="004E5E95">
        <w:rPr>
          <w:sz w:val="28"/>
          <w:szCs w:val="28"/>
        </w:rPr>
        <w:t xml:space="preserve"> и все заинтересованные лица. </w:t>
      </w:r>
    </w:p>
    <w:p w14:paraId="40382134" w14:textId="77777777" w:rsidR="003D0AF5" w:rsidRDefault="000E0A70" w:rsidP="003D0AF5">
      <w:pPr>
        <w:pStyle w:val="ab"/>
        <w:widowControl w:val="0"/>
        <w:autoSpaceDE w:val="0"/>
        <w:autoSpaceDN w:val="0"/>
        <w:adjustRightInd w:val="0"/>
        <w:ind w:left="0" w:firstLine="708"/>
        <w:jc w:val="both"/>
        <w:rPr>
          <w:b/>
          <w:bCs/>
          <w:sz w:val="28"/>
          <w:szCs w:val="28"/>
        </w:rPr>
      </w:pPr>
      <w:r w:rsidRPr="000E0A70">
        <w:rPr>
          <w:b/>
          <w:bCs/>
          <w:sz w:val="28"/>
          <w:szCs w:val="28"/>
        </w:rPr>
        <w:t xml:space="preserve">Основные направления </w:t>
      </w:r>
      <w:r w:rsidR="003D0AF5">
        <w:rPr>
          <w:b/>
          <w:bCs/>
          <w:sz w:val="28"/>
          <w:szCs w:val="28"/>
        </w:rPr>
        <w:t>работы конференции:</w:t>
      </w:r>
      <w:r w:rsidR="004C7EEE">
        <w:rPr>
          <w:b/>
          <w:bCs/>
          <w:sz w:val="28"/>
          <w:szCs w:val="28"/>
        </w:rPr>
        <w:t xml:space="preserve"> </w:t>
      </w:r>
    </w:p>
    <w:p w14:paraId="307A9F15" w14:textId="74EE0C5A" w:rsidR="008860D1" w:rsidRPr="00004648" w:rsidRDefault="003D0AF5" w:rsidP="003D0AF5">
      <w:pPr>
        <w:pStyle w:val="ab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- </w:t>
      </w:r>
      <w:r w:rsidR="008860D1" w:rsidRPr="00004648">
        <w:rPr>
          <w:sz w:val="28"/>
          <w:szCs w:val="28"/>
        </w:rPr>
        <w:t>спортивная подготовка по видам спорта;</w:t>
      </w:r>
    </w:p>
    <w:p w14:paraId="6B35C1DE" w14:textId="77777777" w:rsidR="008860D1" w:rsidRDefault="008860D1" w:rsidP="002F0C86">
      <w:pPr>
        <w:numPr>
          <w:ilvl w:val="0"/>
          <w:numId w:val="2"/>
        </w:numPr>
        <w:tabs>
          <w:tab w:val="clear" w:pos="1980"/>
          <w:tab w:val="left" w:pos="1080"/>
          <w:tab w:val="num" w:pos="2486"/>
        </w:tabs>
        <w:ind w:left="0" w:firstLine="720"/>
        <w:jc w:val="both"/>
        <w:rPr>
          <w:sz w:val="28"/>
          <w:szCs w:val="28"/>
        </w:rPr>
      </w:pPr>
      <w:r w:rsidRPr="00004648">
        <w:rPr>
          <w:sz w:val="28"/>
          <w:szCs w:val="28"/>
        </w:rPr>
        <w:t>история физической культуры и спорта, спортивное краеведение</w:t>
      </w:r>
      <w:r>
        <w:rPr>
          <w:sz w:val="28"/>
          <w:szCs w:val="28"/>
        </w:rPr>
        <w:t>, биографии спортсменов</w:t>
      </w:r>
      <w:r w:rsidRPr="00004648">
        <w:rPr>
          <w:sz w:val="28"/>
          <w:szCs w:val="28"/>
        </w:rPr>
        <w:t>;</w:t>
      </w:r>
    </w:p>
    <w:p w14:paraId="085B484E" w14:textId="77777777" w:rsidR="008860D1" w:rsidRDefault="008860D1" w:rsidP="002F0C86">
      <w:pPr>
        <w:numPr>
          <w:ilvl w:val="0"/>
          <w:numId w:val="2"/>
        </w:numPr>
        <w:tabs>
          <w:tab w:val="clear" w:pos="1980"/>
          <w:tab w:val="left" w:pos="1080"/>
          <w:tab w:val="num" w:pos="2486"/>
        </w:tabs>
        <w:ind w:left="0" w:firstLine="720"/>
        <w:jc w:val="both"/>
        <w:rPr>
          <w:sz w:val="28"/>
          <w:szCs w:val="28"/>
        </w:rPr>
      </w:pPr>
      <w:r w:rsidRPr="00004648">
        <w:rPr>
          <w:sz w:val="28"/>
          <w:szCs w:val="28"/>
        </w:rPr>
        <w:t>ветеранский спорт;</w:t>
      </w:r>
    </w:p>
    <w:p w14:paraId="30F1861E" w14:textId="77777777" w:rsidR="008860D1" w:rsidRPr="00004648" w:rsidRDefault="008860D1" w:rsidP="002F0C86">
      <w:pPr>
        <w:numPr>
          <w:ilvl w:val="0"/>
          <w:numId w:val="2"/>
        </w:numPr>
        <w:tabs>
          <w:tab w:val="clear" w:pos="1980"/>
          <w:tab w:val="left" w:pos="1080"/>
          <w:tab w:val="num" w:pos="2486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адаптивная физическая культура;</w:t>
      </w:r>
    </w:p>
    <w:p w14:paraId="3CB30610" w14:textId="30925B13" w:rsidR="008860D1" w:rsidRPr="007630FA" w:rsidRDefault="007630FA" w:rsidP="002F0C86">
      <w:pPr>
        <w:numPr>
          <w:ilvl w:val="0"/>
          <w:numId w:val="2"/>
        </w:numPr>
        <w:tabs>
          <w:tab w:val="clear" w:pos="1980"/>
          <w:tab w:val="left" w:pos="1080"/>
          <w:tab w:val="num" w:pos="2486"/>
        </w:tabs>
        <w:ind w:left="0" w:firstLine="720"/>
        <w:jc w:val="both"/>
        <w:rPr>
          <w:sz w:val="28"/>
          <w:szCs w:val="28"/>
        </w:rPr>
      </w:pPr>
      <w:r w:rsidRPr="007630FA">
        <w:rPr>
          <w:sz w:val="28"/>
          <w:szCs w:val="28"/>
        </w:rPr>
        <w:t>физическая реабилитация</w:t>
      </w:r>
      <w:r w:rsidRPr="007630FA">
        <w:rPr>
          <w:sz w:val="28"/>
          <w:szCs w:val="28"/>
        </w:rPr>
        <w:t xml:space="preserve"> и </w:t>
      </w:r>
      <w:r w:rsidR="008860D1" w:rsidRPr="007630FA">
        <w:rPr>
          <w:sz w:val="28"/>
          <w:szCs w:val="28"/>
        </w:rPr>
        <w:t>рекреация;</w:t>
      </w:r>
    </w:p>
    <w:p w14:paraId="6538D305" w14:textId="0C87818E" w:rsidR="003D0AF5" w:rsidRDefault="003D0AF5" w:rsidP="002F0C86">
      <w:pPr>
        <w:numPr>
          <w:ilvl w:val="0"/>
          <w:numId w:val="2"/>
        </w:numPr>
        <w:tabs>
          <w:tab w:val="clear" w:pos="1980"/>
          <w:tab w:val="left" w:pos="1080"/>
          <w:tab w:val="num" w:pos="2486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физическое воспитание различных категорий населения.</w:t>
      </w:r>
    </w:p>
    <w:p w14:paraId="000D0713" w14:textId="24025031" w:rsidR="00265F5F" w:rsidRDefault="00EF7D59" w:rsidP="002F0C86">
      <w:pPr>
        <w:ind w:firstLine="709"/>
        <w:jc w:val="both"/>
        <w:rPr>
          <w:b/>
          <w:bCs/>
          <w:sz w:val="28"/>
          <w:szCs w:val="28"/>
        </w:rPr>
      </w:pPr>
      <w:bookmarkStart w:id="1" w:name="_GoBack"/>
      <w:bookmarkEnd w:id="1"/>
      <w:r w:rsidRPr="00EF7D59">
        <w:rPr>
          <w:b/>
          <w:bCs/>
          <w:sz w:val="28"/>
          <w:szCs w:val="28"/>
        </w:rPr>
        <w:t>Оргкомитет конференции</w:t>
      </w:r>
      <w:r w:rsidR="00265F5F">
        <w:rPr>
          <w:b/>
          <w:bCs/>
          <w:sz w:val="28"/>
          <w:szCs w:val="28"/>
        </w:rPr>
        <w:t>:</w:t>
      </w:r>
    </w:p>
    <w:p w14:paraId="2BA24964" w14:textId="42CB1351" w:rsidR="00265F5F" w:rsidRDefault="00265F5F" w:rsidP="002F0C86">
      <w:pPr>
        <w:ind w:firstLine="709"/>
        <w:jc w:val="both"/>
        <w:rPr>
          <w:iCs/>
          <w:sz w:val="28"/>
          <w:szCs w:val="28"/>
        </w:rPr>
      </w:pPr>
      <w:r w:rsidRPr="00265F5F">
        <w:rPr>
          <w:i/>
          <w:iCs/>
          <w:sz w:val="28"/>
          <w:szCs w:val="28"/>
        </w:rPr>
        <w:t>Председатель:</w:t>
      </w:r>
      <w:r>
        <w:rPr>
          <w:b/>
          <w:bCs/>
          <w:sz w:val="28"/>
          <w:szCs w:val="28"/>
        </w:rPr>
        <w:t xml:space="preserve"> </w:t>
      </w:r>
      <w:r w:rsidR="008860D1" w:rsidRPr="008860D1">
        <w:rPr>
          <w:sz w:val="28"/>
          <w:szCs w:val="28"/>
        </w:rPr>
        <w:t>Багрянцев Олег Витальевич</w:t>
      </w:r>
      <w:r w:rsidR="00B31097">
        <w:rPr>
          <w:sz w:val="28"/>
          <w:szCs w:val="28"/>
        </w:rPr>
        <w:t>, кандидат педагогических наук, доцент,</w:t>
      </w:r>
      <w:r w:rsidR="008860D1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директор института физической культуры, </w:t>
      </w:r>
      <w:r>
        <w:rPr>
          <w:sz w:val="28"/>
          <w:szCs w:val="28"/>
        </w:rPr>
        <w:lastRenderedPageBreak/>
        <w:t xml:space="preserve">спорта и безопасности жизнедеятельности </w:t>
      </w:r>
      <w:r>
        <w:rPr>
          <w:iCs/>
          <w:sz w:val="28"/>
          <w:szCs w:val="28"/>
        </w:rPr>
        <w:t>Елецкого государственного университета им. И.А. Бунина</w:t>
      </w:r>
      <w:r w:rsidR="003D0AF5">
        <w:rPr>
          <w:iCs/>
          <w:sz w:val="28"/>
          <w:szCs w:val="28"/>
        </w:rPr>
        <w:t>.</w:t>
      </w:r>
    </w:p>
    <w:p w14:paraId="68F202A4" w14:textId="00D2EA8A" w:rsidR="008860D1" w:rsidRPr="007E5BAB" w:rsidRDefault="008860D1" w:rsidP="002F0C86">
      <w:pPr>
        <w:widowControl w:val="0"/>
        <w:ind w:firstLine="709"/>
        <w:jc w:val="both"/>
        <w:rPr>
          <w:iCs/>
          <w:sz w:val="28"/>
          <w:szCs w:val="28"/>
        </w:rPr>
      </w:pPr>
      <w:r>
        <w:rPr>
          <w:i/>
          <w:sz w:val="28"/>
          <w:szCs w:val="28"/>
        </w:rPr>
        <w:t xml:space="preserve">Сопредседатель: </w:t>
      </w:r>
      <w:r w:rsidRPr="007E5BAB">
        <w:rPr>
          <w:iCs/>
          <w:sz w:val="28"/>
          <w:szCs w:val="28"/>
        </w:rPr>
        <w:t>Попова Галина Николаевна, кандидат филологических наук, доцент, проректор по научной работе</w:t>
      </w:r>
      <w:r w:rsidR="001323A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Елецкого государственного университета им. И.А. Бунина</w:t>
      </w:r>
    </w:p>
    <w:p w14:paraId="237F2CCA" w14:textId="77777777" w:rsidR="00265F5F" w:rsidRDefault="00265F5F" w:rsidP="002F0C86">
      <w:pPr>
        <w:widowControl w:val="0"/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Члены оргкомитета:</w:t>
      </w:r>
    </w:p>
    <w:p w14:paraId="4E857FAF" w14:textId="2D8EE02B" w:rsidR="001323A8" w:rsidRPr="00477326" w:rsidRDefault="001323A8" w:rsidP="002F0C86">
      <w:pPr>
        <w:widowControl w:val="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Шахов Артём Александрович, кандидат педагогических наук, доцент, доцент кафедры </w:t>
      </w:r>
      <w:r>
        <w:rPr>
          <w:iCs/>
          <w:sz w:val="28"/>
          <w:szCs w:val="28"/>
        </w:rPr>
        <w:t>теории и методики физического воспитания</w:t>
      </w:r>
      <w:r w:rsidR="0057763E">
        <w:rPr>
          <w:iCs/>
          <w:sz w:val="28"/>
          <w:szCs w:val="28"/>
        </w:rPr>
        <w:t xml:space="preserve"> Елецкого государственного университета им. И.А. Бунина</w:t>
      </w:r>
      <w:r>
        <w:rPr>
          <w:iCs/>
          <w:sz w:val="28"/>
          <w:szCs w:val="28"/>
        </w:rPr>
        <w:t>;</w:t>
      </w:r>
    </w:p>
    <w:p w14:paraId="6A7C93AD" w14:textId="483A56E6" w:rsidR="008860D1" w:rsidRPr="00477326" w:rsidRDefault="008860D1" w:rsidP="002F0C86">
      <w:pPr>
        <w:widowControl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Семянникова Валентина Владимировна, кандидат педагогических наук, доцент, заведующий кафедрой теории и методики физического воспитания Елецкого государственного университета им. И.А. Бунина;</w:t>
      </w:r>
    </w:p>
    <w:p w14:paraId="79DC5E7F" w14:textId="34E33930" w:rsidR="001323A8" w:rsidRDefault="001323A8" w:rsidP="002F0C86">
      <w:pPr>
        <w:shd w:val="clear" w:color="auto" w:fill="FFFFFF"/>
        <w:ind w:firstLine="720"/>
        <w:jc w:val="both"/>
        <w:rPr>
          <w:iCs/>
          <w:sz w:val="28"/>
          <w:szCs w:val="28"/>
        </w:rPr>
      </w:pPr>
      <w:proofErr w:type="spellStart"/>
      <w:r w:rsidRPr="00A7147D">
        <w:rPr>
          <w:iCs/>
          <w:sz w:val="28"/>
          <w:szCs w:val="28"/>
        </w:rPr>
        <w:t>Югай</w:t>
      </w:r>
      <w:proofErr w:type="spellEnd"/>
      <w:r>
        <w:rPr>
          <w:iCs/>
          <w:sz w:val="28"/>
          <w:szCs w:val="28"/>
        </w:rPr>
        <w:t xml:space="preserve"> Константин Владимирович, кандидат педагогических наук, доцент, доцент кафедры физического воспитания Самарского национального исследовательского университета им. академика С.П. Королева (по согласованию);</w:t>
      </w:r>
    </w:p>
    <w:p w14:paraId="72329ADE" w14:textId="1A6C3548" w:rsidR="00A7147D" w:rsidRDefault="00A7147D" w:rsidP="002F0C86">
      <w:pPr>
        <w:shd w:val="clear" w:color="auto" w:fill="FFFFFF"/>
        <w:ind w:firstLine="72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Грачев Александр Сергеевич, </w:t>
      </w:r>
      <w:r>
        <w:rPr>
          <w:iCs/>
          <w:sz w:val="28"/>
          <w:szCs w:val="28"/>
        </w:rPr>
        <w:t>кандидат педагогических наук, доцент, доцент кафедры физического воспитания и спорта Белгородского государственного университета им. В.Г. Шухова (по согласованию);</w:t>
      </w:r>
    </w:p>
    <w:p w14:paraId="1C2FA014" w14:textId="77777777" w:rsidR="00A7147D" w:rsidRDefault="00A7147D" w:rsidP="002F0C86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Осипенко Евгений Владиславович, </w:t>
      </w:r>
      <w:r>
        <w:rPr>
          <w:iCs/>
          <w:sz w:val="28"/>
          <w:szCs w:val="28"/>
        </w:rPr>
        <w:t>кандидат педагогических наук, доцент, заведующий кафедрой теории и методики физической культуры Гомельского государственного университета им</w:t>
      </w:r>
      <w:r w:rsidRPr="00202F72">
        <w:rPr>
          <w:iCs/>
          <w:spacing w:val="-20"/>
          <w:sz w:val="28"/>
          <w:szCs w:val="28"/>
        </w:rPr>
        <w:t>. Ф.</w:t>
      </w:r>
      <w:r>
        <w:rPr>
          <w:iCs/>
          <w:sz w:val="28"/>
          <w:szCs w:val="28"/>
        </w:rPr>
        <w:t xml:space="preserve"> Скорины (по согласованию)</w:t>
      </w:r>
    </w:p>
    <w:p w14:paraId="67B23DC9" w14:textId="7065C254" w:rsidR="001323A8" w:rsidRDefault="001323A8" w:rsidP="002F0C86">
      <w:pPr>
        <w:widowControl w:val="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Нижник Галина Николаевна, кандидат педагогических наук, доцент, доцент кафедры </w:t>
      </w:r>
      <w:r>
        <w:rPr>
          <w:iCs/>
          <w:sz w:val="28"/>
          <w:szCs w:val="28"/>
        </w:rPr>
        <w:t>теории и методики физического воспитания</w:t>
      </w:r>
      <w:r w:rsidR="00A7147D">
        <w:rPr>
          <w:iCs/>
          <w:sz w:val="28"/>
          <w:szCs w:val="28"/>
        </w:rPr>
        <w:t>.</w:t>
      </w:r>
    </w:p>
    <w:p w14:paraId="0397E2A5" w14:textId="77777777" w:rsidR="000F6AD4" w:rsidRDefault="000F6AD4" w:rsidP="00B31097">
      <w:pPr>
        <w:shd w:val="clear" w:color="auto" w:fill="FFFFFF"/>
        <w:jc w:val="center"/>
        <w:rPr>
          <w:b/>
          <w:sz w:val="28"/>
          <w:szCs w:val="28"/>
        </w:rPr>
      </w:pPr>
    </w:p>
    <w:p w14:paraId="619AA338" w14:textId="5890348F" w:rsidR="00E43998" w:rsidRDefault="00E43998" w:rsidP="00B3109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Условия и порядок </w:t>
      </w:r>
      <w:r w:rsidR="00B31097">
        <w:rPr>
          <w:b/>
          <w:sz w:val="28"/>
          <w:szCs w:val="28"/>
        </w:rPr>
        <w:t>участия в конференции</w:t>
      </w:r>
    </w:p>
    <w:p w14:paraId="04747B8E" w14:textId="1B539D02" w:rsidR="00E43998" w:rsidRPr="009E15F7" w:rsidRDefault="00E43998" w:rsidP="00B31097">
      <w:pPr>
        <w:pStyle w:val="db9fe9049761426654245bb2dd862eecmso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9E15F7">
        <w:rPr>
          <w:sz w:val="28"/>
          <w:szCs w:val="28"/>
        </w:rPr>
        <w:t xml:space="preserve">Для участия в конференции необходимо направить в оргкомитет на адрес электронной почты </w:t>
      </w:r>
      <w:hyperlink r:id="rId6" w:history="1">
        <w:r w:rsidRPr="008751A7">
          <w:rPr>
            <w:rStyle w:val="a3"/>
            <w:rFonts w:eastAsia="Calibri"/>
            <w:sz w:val="28"/>
            <w:szCs w:val="28"/>
            <w:lang w:val="en-US"/>
          </w:rPr>
          <w:t>konf</w:t>
        </w:r>
        <w:r w:rsidRPr="008751A7">
          <w:rPr>
            <w:rStyle w:val="a3"/>
            <w:rFonts w:eastAsia="Calibri"/>
            <w:sz w:val="28"/>
            <w:szCs w:val="28"/>
          </w:rPr>
          <w:t>.</w:t>
        </w:r>
        <w:r w:rsidRPr="008751A7">
          <w:rPr>
            <w:rStyle w:val="a3"/>
            <w:rFonts w:eastAsia="Calibri"/>
            <w:sz w:val="28"/>
            <w:szCs w:val="28"/>
            <w:lang w:val="en-US"/>
          </w:rPr>
          <w:t>sportfak</w:t>
        </w:r>
        <w:r w:rsidRPr="008751A7">
          <w:rPr>
            <w:rStyle w:val="a3"/>
            <w:rFonts w:eastAsia="Calibri"/>
            <w:sz w:val="28"/>
            <w:szCs w:val="28"/>
          </w:rPr>
          <w:t>@yandex.ru</w:t>
        </w:r>
      </w:hyperlink>
      <w:r w:rsidRPr="008751A7">
        <w:rPr>
          <w:sz w:val="28"/>
          <w:szCs w:val="28"/>
        </w:rPr>
        <w:t xml:space="preserve"> </w:t>
      </w:r>
      <w:r w:rsidRPr="00193ADC">
        <w:rPr>
          <w:b/>
          <w:sz w:val="28"/>
          <w:szCs w:val="28"/>
        </w:rPr>
        <w:t xml:space="preserve">до </w:t>
      </w:r>
      <w:r>
        <w:rPr>
          <w:b/>
          <w:sz w:val="28"/>
          <w:szCs w:val="28"/>
        </w:rPr>
        <w:t>09</w:t>
      </w:r>
      <w:r w:rsidRPr="00193A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октября</w:t>
      </w:r>
      <w:r w:rsidRPr="00193ADC">
        <w:rPr>
          <w:b/>
          <w:sz w:val="28"/>
          <w:szCs w:val="28"/>
        </w:rPr>
        <w:t xml:space="preserve"> 2022 г.</w:t>
      </w:r>
      <w:r w:rsidRPr="00193ADC">
        <w:rPr>
          <w:sz w:val="28"/>
          <w:szCs w:val="28"/>
        </w:rPr>
        <w:t xml:space="preserve"> </w:t>
      </w:r>
      <w:r w:rsidRPr="009E15F7">
        <w:rPr>
          <w:sz w:val="28"/>
          <w:szCs w:val="28"/>
        </w:rPr>
        <w:t>заявку на участие</w:t>
      </w:r>
      <w:r>
        <w:rPr>
          <w:sz w:val="28"/>
          <w:szCs w:val="28"/>
        </w:rPr>
        <w:t xml:space="preserve"> </w:t>
      </w:r>
      <w:r w:rsidRPr="00193ADC">
        <w:rPr>
          <w:sz w:val="28"/>
          <w:szCs w:val="28"/>
        </w:rPr>
        <w:t>(Приложение 1)</w:t>
      </w:r>
      <w:r w:rsidRPr="009E15F7">
        <w:rPr>
          <w:sz w:val="28"/>
          <w:szCs w:val="28"/>
        </w:rPr>
        <w:t>, тексты материалов (</w:t>
      </w:r>
      <w:r w:rsidRPr="004A0333">
        <w:rPr>
          <w:sz w:val="28"/>
          <w:szCs w:val="28"/>
        </w:rPr>
        <w:t xml:space="preserve">объемом – не менее </w:t>
      </w:r>
      <w:r>
        <w:rPr>
          <w:sz w:val="28"/>
          <w:szCs w:val="28"/>
        </w:rPr>
        <w:t>5</w:t>
      </w:r>
      <w:r w:rsidRPr="004A0333">
        <w:rPr>
          <w:sz w:val="28"/>
          <w:szCs w:val="28"/>
        </w:rPr>
        <w:t xml:space="preserve"> страниц</w:t>
      </w:r>
      <w:r>
        <w:rPr>
          <w:sz w:val="28"/>
          <w:szCs w:val="28"/>
        </w:rPr>
        <w:t>, включая аннотацию и список литературы</w:t>
      </w:r>
      <w:r w:rsidRPr="009E15F7">
        <w:rPr>
          <w:sz w:val="28"/>
          <w:szCs w:val="28"/>
        </w:rPr>
        <w:t xml:space="preserve">) </w:t>
      </w:r>
      <w:r w:rsidRPr="00193ADC">
        <w:rPr>
          <w:sz w:val="28"/>
          <w:szCs w:val="28"/>
        </w:rPr>
        <w:t>(требования к</w:t>
      </w:r>
      <w:proofErr w:type="gramEnd"/>
      <w:r w:rsidRPr="00193ADC">
        <w:rPr>
          <w:sz w:val="28"/>
          <w:szCs w:val="28"/>
        </w:rPr>
        <w:t xml:space="preserve"> оформлению и образец оформления статей в </w:t>
      </w:r>
      <w:proofErr w:type="gramStart"/>
      <w:r w:rsidRPr="00193ADC">
        <w:rPr>
          <w:sz w:val="28"/>
          <w:szCs w:val="28"/>
        </w:rPr>
        <w:t>Приложении</w:t>
      </w:r>
      <w:proofErr w:type="gramEnd"/>
      <w:r w:rsidRPr="00193ADC">
        <w:rPr>
          <w:sz w:val="28"/>
          <w:szCs w:val="28"/>
        </w:rPr>
        <w:t xml:space="preserve"> 2)</w:t>
      </w:r>
      <w:r>
        <w:rPr>
          <w:sz w:val="28"/>
          <w:szCs w:val="28"/>
        </w:rPr>
        <w:t xml:space="preserve"> и </w:t>
      </w:r>
      <w:r w:rsidRPr="009E15F7">
        <w:rPr>
          <w:bCs/>
          <w:iCs/>
          <w:color w:val="000000"/>
          <w:sz w:val="28"/>
          <w:szCs w:val="28"/>
        </w:rPr>
        <w:t>справку</w:t>
      </w:r>
      <w:r>
        <w:rPr>
          <w:bCs/>
          <w:iCs/>
          <w:color w:val="000000"/>
          <w:sz w:val="28"/>
          <w:szCs w:val="28"/>
        </w:rPr>
        <w:t xml:space="preserve"> (</w:t>
      </w:r>
      <w:r>
        <w:rPr>
          <w:sz w:val="28"/>
          <w:szCs w:val="28"/>
        </w:rPr>
        <w:t>Приложение 3</w:t>
      </w:r>
      <w:r>
        <w:rPr>
          <w:bCs/>
          <w:iCs/>
          <w:color w:val="000000"/>
          <w:sz w:val="28"/>
          <w:szCs w:val="28"/>
        </w:rPr>
        <w:t>)</w:t>
      </w:r>
    </w:p>
    <w:p w14:paraId="03B4B2C2" w14:textId="77777777" w:rsidR="00E43998" w:rsidRDefault="00E43998" w:rsidP="002F0C86">
      <w:pPr>
        <w:ind w:firstLine="567"/>
        <w:jc w:val="both"/>
        <w:rPr>
          <w:sz w:val="28"/>
          <w:szCs w:val="28"/>
        </w:rPr>
      </w:pPr>
      <w:r w:rsidRPr="006809C1">
        <w:rPr>
          <w:sz w:val="28"/>
          <w:szCs w:val="28"/>
        </w:rPr>
        <w:t>Файл</w:t>
      </w:r>
      <w:r>
        <w:rPr>
          <w:sz w:val="28"/>
          <w:szCs w:val="28"/>
        </w:rPr>
        <w:t>ы</w:t>
      </w:r>
      <w:r w:rsidRPr="006809C1">
        <w:rPr>
          <w:sz w:val="28"/>
          <w:szCs w:val="28"/>
        </w:rPr>
        <w:t xml:space="preserve"> имену</w:t>
      </w:r>
      <w:r>
        <w:rPr>
          <w:sz w:val="28"/>
          <w:szCs w:val="28"/>
        </w:rPr>
        <w:t>ю</w:t>
      </w:r>
      <w:r w:rsidRPr="006809C1">
        <w:rPr>
          <w:sz w:val="28"/>
          <w:szCs w:val="28"/>
        </w:rPr>
        <w:t>тся:</w:t>
      </w:r>
    </w:p>
    <w:p w14:paraId="463A6A7C" w14:textId="77777777" w:rsidR="00E43998" w:rsidRDefault="00E43998" w:rsidP="002F0C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09C1">
        <w:rPr>
          <w:sz w:val="28"/>
          <w:szCs w:val="28"/>
        </w:rPr>
        <w:t>Фамилия. Заявка</w:t>
      </w:r>
      <w:r>
        <w:rPr>
          <w:sz w:val="28"/>
          <w:szCs w:val="28"/>
        </w:rPr>
        <w:t xml:space="preserve">;  </w:t>
      </w:r>
    </w:p>
    <w:p w14:paraId="4A13DEC1" w14:textId="77777777" w:rsidR="00E43998" w:rsidRDefault="00E43998" w:rsidP="002F0C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Фамилия. Статья;</w:t>
      </w:r>
    </w:p>
    <w:p w14:paraId="7755656E" w14:textId="77777777" w:rsidR="00E43998" w:rsidRPr="009A5D67" w:rsidRDefault="00E43998" w:rsidP="002F0C86">
      <w:pPr>
        <w:ind w:firstLine="567"/>
        <w:jc w:val="both"/>
        <w:rPr>
          <w:sz w:val="28"/>
          <w:szCs w:val="28"/>
        </w:rPr>
      </w:pPr>
      <w:r w:rsidRPr="009A5D67">
        <w:rPr>
          <w:sz w:val="28"/>
          <w:szCs w:val="28"/>
        </w:rPr>
        <w:t>- Фамилия. Справка</w:t>
      </w:r>
      <w:r>
        <w:rPr>
          <w:sz w:val="28"/>
          <w:szCs w:val="28"/>
        </w:rPr>
        <w:t>;</w:t>
      </w:r>
      <w:r w:rsidRPr="009A5D67">
        <w:rPr>
          <w:sz w:val="28"/>
          <w:szCs w:val="28"/>
        </w:rPr>
        <w:t xml:space="preserve">  </w:t>
      </w:r>
    </w:p>
    <w:p w14:paraId="6DB77709" w14:textId="33A1AF02" w:rsidR="00E43998" w:rsidRDefault="00E43998" w:rsidP="002F0C86">
      <w:pPr>
        <w:ind w:firstLine="709"/>
        <w:jc w:val="both"/>
        <w:rPr>
          <w:sz w:val="28"/>
          <w:szCs w:val="28"/>
        </w:rPr>
      </w:pPr>
      <w:r w:rsidRPr="00193ADC">
        <w:rPr>
          <w:sz w:val="28"/>
          <w:szCs w:val="28"/>
        </w:rPr>
        <w:t xml:space="preserve">Оргкомитет в течение 2 рабочих дней отправляет автору письмо с подтверждением о получении </w:t>
      </w:r>
      <w:r>
        <w:rPr>
          <w:sz w:val="28"/>
          <w:szCs w:val="28"/>
        </w:rPr>
        <w:t>материалов</w:t>
      </w:r>
      <w:r w:rsidRPr="00193ADC">
        <w:rPr>
          <w:sz w:val="28"/>
          <w:szCs w:val="28"/>
        </w:rPr>
        <w:t>. Участники, не получившие подтверждени</w:t>
      </w:r>
      <w:r w:rsidR="0057763E">
        <w:rPr>
          <w:sz w:val="28"/>
          <w:szCs w:val="28"/>
        </w:rPr>
        <w:t>е, должны продублировать письмо</w:t>
      </w:r>
      <w:r w:rsidRPr="00193ADC">
        <w:rPr>
          <w:sz w:val="28"/>
          <w:szCs w:val="28"/>
        </w:rPr>
        <w:t xml:space="preserve"> либо связаться с Оргкомитетом. </w:t>
      </w:r>
    </w:p>
    <w:p w14:paraId="719DD5D6" w14:textId="010AB4E0" w:rsidR="00E43998" w:rsidRDefault="00E43998" w:rsidP="002F0C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93ADC">
        <w:rPr>
          <w:sz w:val="28"/>
          <w:szCs w:val="28"/>
        </w:rPr>
        <w:t xml:space="preserve">осле получения подтверждения о том, что статья </w:t>
      </w:r>
      <w:proofErr w:type="gramStart"/>
      <w:r w:rsidRPr="00193ADC">
        <w:rPr>
          <w:sz w:val="28"/>
          <w:szCs w:val="28"/>
        </w:rPr>
        <w:t>прошла проверку на оригин</w:t>
      </w:r>
      <w:r>
        <w:rPr>
          <w:sz w:val="28"/>
          <w:szCs w:val="28"/>
        </w:rPr>
        <w:t>альность и принята</w:t>
      </w:r>
      <w:proofErr w:type="gramEnd"/>
      <w:r>
        <w:rPr>
          <w:sz w:val="28"/>
          <w:szCs w:val="28"/>
        </w:rPr>
        <w:t xml:space="preserve"> к публикации</w:t>
      </w:r>
      <w:r w:rsidR="0057763E">
        <w:rPr>
          <w:sz w:val="28"/>
          <w:szCs w:val="28"/>
        </w:rPr>
        <w:t>,</w:t>
      </w:r>
      <w:r>
        <w:rPr>
          <w:sz w:val="28"/>
          <w:szCs w:val="28"/>
        </w:rPr>
        <w:t xml:space="preserve"> необходимо выслать к</w:t>
      </w:r>
      <w:r w:rsidRPr="00BD1799">
        <w:rPr>
          <w:sz w:val="28"/>
          <w:szCs w:val="28"/>
        </w:rPr>
        <w:t>опи</w:t>
      </w:r>
      <w:r>
        <w:rPr>
          <w:sz w:val="28"/>
          <w:szCs w:val="28"/>
        </w:rPr>
        <w:t>ю</w:t>
      </w:r>
      <w:r w:rsidRPr="00BD1799">
        <w:rPr>
          <w:sz w:val="28"/>
          <w:szCs w:val="28"/>
        </w:rPr>
        <w:t xml:space="preserve"> платежного поручения (квитанция) о перечислении средств за статью </w:t>
      </w:r>
      <w:r>
        <w:rPr>
          <w:sz w:val="28"/>
          <w:szCs w:val="28"/>
        </w:rPr>
        <w:t xml:space="preserve">на </w:t>
      </w:r>
      <w:r w:rsidRPr="00193ADC">
        <w:rPr>
          <w:sz w:val="28"/>
          <w:szCs w:val="28"/>
        </w:rPr>
        <w:t>электронн</w:t>
      </w:r>
      <w:r>
        <w:rPr>
          <w:sz w:val="28"/>
          <w:szCs w:val="28"/>
        </w:rPr>
        <w:t>ый адрес</w:t>
      </w:r>
      <w:r w:rsidR="00C160C7">
        <w:rPr>
          <w:sz w:val="28"/>
          <w:szCs w:val="28"/>
        </w:rPr>
        <w:t xml:space="preserve"> </w:t>
      </w:r>
      <w:hyperlink r:id="rId7" w:history="1">
        <w:r w:rsidR="00C160C7" w:rsidRPr="008751A7">
          <w:rPr>
            <w:rStyle w:val="a3"/>
            <w:rFonts w:eastAsia="Calibri"/>
            <w:sz w:val="28"/>
            <w:szCs w:val="28"/>
            <w:lang w:val="en-US"/>
          </w:rPr>
          <w:t>konf</w:t>
        </w:r>
        <w:r w:rsidR="00C160C7" w:rsidRPr="008751A7">
          <w:rPr>
            <w:rStyle w:val="a3"/>
            <w:rFonts w:eastAsia="Calibri"/>
            <w:sz w:val="28"/>
            <w:szCs w:val="28"/>
          </w:rPr>
          <w:t>.</w:t>
        </w:r>
        <w:r w:rsidR="00C160C7" w:rsidRPr="008751A7">
          <w:rPr>
            <w:rStyle w:val="a3"/>
            <w:rFonts w:eastAsia="Calibri"/>
            <w:sz w:val="28"/>
            <w:szCs w:val="28"/>
            <w:lang w:val="en-US"/>
          </w:rPr>
          <w:t>sportfak</w:t>
        </w:r>
        <w:r w:rsidR="00C160C7" w:rsidRPr="008751A7">
          <w:rPr>
            <w:rStyle w:val="a3"/>
            <w:rFonts w:eastAsia="Calibri"/>
            <w:sz w:val="28"/>
            <w:szCs w:val="28"/>
          </w:rPr>
          <w:t>@yandex.ru</w:t>
        </w:r>
      </w:hyperlink>
      <w:r w:rsidRPr="008751A7">
        <w:rPr>
          <w:sz w:val="28"/>
          <w:szCs w:val="28"/>
        </w:rPr>
        <w:t xml:space="preserve"> </w:t>
      </w:r>
      <w:r w:rsidRPr="00193ADC">
        <w:rPr>
          <w:b/>
          <w:sz w:val="28"/>
          <w:szCs w:val="28"/>
        </w:rPr>
        <w:t xml:space="preserve">до </w:t>
      </w:r>
      <w:r>
        <w:rPr>
          <w:b/>
          <w:sz w:val="28"/>
          <w:szCs w:val="28"/>
        </w:rPr>
        <w:t>1</w:t>
      </w:r>
      <w:r w:rsidR="00C160C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="00C160C7">
        <w:rPr>
          <w:b/>
          <w:sz w:val="28"/>
          <w:szCs w:val="28"/>
        </w:rPr>
        <w:t>октября</w:t>
      </w:r>
      <w:r w:rsidRPr="00193ADC">
        <w:rPr>
          <w:b/>
          <w:sz w:val="28"/>
          <w:szCs w:val="28"/>
        </w:rPr>
        <w:t xml:space="preserve"> 2022 г.</w:t>
      </w:r>
      <w:r w:rsidRPr="00193A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Стоимость </w:t>
      </w:r>
      <w:r w:rsidRPr="00193ADC">
        <w:rPr>
          <w:sz w:val="28"/>
          <w:szCs w:val="28"/>
        </w:rPr>
        <w:t xml:space="preserve">публикации </w:t>
      </w:r>
      <w:r w:rsidR="00B31097" w:rsidRPr="004A0333">
        <w:rPr>
          <w:sz w:val="28"/>
          <w:szCs w:val="28"/>
        </w:rPr>
        <w:t>–</w:t>
      </w:r>
      <w:r w:rsidR="00B31097">
        <w:rPr>
          <w:sz w:val="28"/>
          <w:szCs w:val="28"/>
        </w:rPr>
        <w:t xml:space="preserve"> </w:t>
      </w:r>
      <w:r w:rsidR="00C160C7">
        <w:rPr>
          <w:b/>
          <w:sz w:val="28"/>
          <w:szCs w:val="28"/>
        </w:rPr>
        <w:t>400</w:t>
      </w:r>
      <w:r w:rsidRPr="009E15F7">
        <w:rPr>
          <w:b/>
          <w:sz w:val="28"/>
          <w:szCs w:val="28"/>
        </w:rPr>
        <w:t xml:space="preserve"> р.</w:t>
      </w:r>
      <w:r w:rsidRPr="00193ADC">
        <w:rPr>
          <w:sz w:val="28"/>
          <w:szCs w:val="28"/>
        </w:rPr>
        <w:t xml:space="preserve"> </w:t>
      </w:r>
      <w:r w:rsidR="003D0AF5">
        <w:rPr>
          <w:sz w:val="28"/>
          <w:szCs w:val="28"/>
        </w:rPr>
        <w:t xml:space="preserve">Стоимость сертификата </w:t>
      </w:r>
      <w:r w:rsidR="00B31097" w:rsidRPr="004A0333">
        <w:rPr>
          <w:sz w:val="28"/>
          <w:szCs w:val="28"/>
        </w:rPr>
        <w:t>–</w:t>
      </w:r>
      <w:r w:rsidR="00B31097">
        <w:rPr>
          <w:sz w:val="28"/>
          <w:szCs w:val="28"/>
        </w:rPr>
        <w:t xml:space="preserve"> </w:t>
      </w:r>
      <w:r w:rsidR="003D0AF5" w:rsidRPr="003D0AF5">
        <w:rPr>
          <w:b/>
          <w:bCs/>
          <w:sz w:val="28"/>
          <w:szCs w:val="28"/>
        </w:rPr>
        <w:t>100 р.</w:t>
      </w:r>
      <w:r w:rsidR="00B31097">
        <w:rPr>
          <w:b/>
          <w:bCs/>
          <w:sz w:val="28"/>
          <w:szCs w:val="28"/>
        </w:rPr>
        <w:t xml:space="preserve"> </w:t>
      </w:r>
      <w:r w:rsidR="00B31097" w:rsidRPr="00B31097">
        <w:rPr>
          <w:bCs/>
          <w:sz w:val="28"/>
          <w:szCs w:val="28"/>
        </w:rPr>
        <w:t>(по желанию).</w:t>
      </w:r>
      <w:r w:rsidR="003D0AF5">
        <w:rPr>
          <w:sz w:val="28"/>
          <w:szCs w:val="28"/>
        </w:rPr>
        <w:t xml:space="preserve"> </w:t>
      </w:r>
      <w:r w:rsidRPr="00193ADC">
        <w:rPr>
          <w:sz w:val="28"/>
          <w:szCs w:val="28"/>
        </w:rPr>
        <w:t xml:space="preserve">Оплата за публикацию </w:t>
      </w:r>
      <w:r w:rsidR="00B31097">
        <w:rPr>
          <w:sz w:val="28"/>
          <w:szCs w:val="28"/>
        </w:rPr>
        <w:t xml:space="preserve">и сертификат </w:t>
      </w:r>
      <w:r w:rsidRPr="00193ADC">
        <w:rPr>
          <w:sz w:val="28"/>
          <w:szCs w:val="28"/>
        </w:rPr>
        <w:t>перечисляется на расчетный счет с обязательным указанием названия конференции (Приложение 4).</w:t>
      </w:r>
    </w:p>
    <w:p w14:paraId="4F2168FA" w14:textId="77777777" w:rsidR="00E43998" w:rsidRPr="00193ADC" w:rsidRDefault="00E43998" w:rsidP="002F0C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Название файла:</w:t>
      </w:r>
    </w:p>
    <w:p w14:paraId="4FC530EF" w14:textId="77777777" w:rsidR="00E43998" w:rsidRPr="009E15F7" w:rsidRDefault="00E43998" w:rsidP="002F0C86">
      <w:pPr>
        <w:ind w:firstLine="567"/>
        <w:jc w:val="both"/>
        <w:rPr>
          <w:color w:val="FF0000"/>
          <w:sz w:val="28"/>
          <w:szCs w:val="28"/>
        </w:rPr>
      </w:pPr>
      <w:r w:rsidRPr="009A5D67">
        <w:rPr>
          <w:sz w:val="28"/>
          <w:szCs w:val="28"/>
        </w:rPr>
        <w:t xml:space="preserve">- Фамилия. </w:t>
      </w:r>
      <w:r w:rsidRPr="006B71E5">
        <w:rPr>
          <w:sz w:val="28"/>
          <w:szCs w:val="28"/>
        </w:rPr>
        <w:t>Квитанция (и)</w:t>
      </w:r>
      <w:r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</w:p>
    <w:p w14:paraId="3EFEB324" w14:textId="58B27C81" w:rsidR="00E43998" w:rsidRPr="004E5E95" w:rsidRDefault="00E43998" w:rsidP="002F0C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подтверждения заявки на участие в конференции</w:t>
      </w:r>
      <w:r w:rsidRPr="00193ADC">
        <w:rPr>
          <w:sz w:val="28"/>
          <w:szCs w:val="28"/>
        </w:rPr>
        <w:t xml:space="preserve"> </w:t>
      </w:r>
      <w:r>
        <w:rPr>
          <w:sz w:val="28"/>
          <w:szCs w:val="28"/>
        </w:rPr>
        <w:t>и получе</w:t>
      </w:r>
      <w:r w:rsidR="0057763E">
        <w:rPr>
          <w:sz w:val="28"/>
          <w:szCs w:val="28"/>
        </w:rPr>
        <w:t>ния оплаты</w:t>
      </w:r>
      <w:r>
        <w:rPr>
          <w:sz w:val="28"/>
          <w:szCs w:val="28"/>
        </w:rPr>
        <w:t xml:space="preserve"> будет выслана</w:t>
      </w:r>
      <w:r w:rsidR="004E5903">
        <w:rPr>
          <w:sz w:val="28"/>
          <w:szCs w:val="28"/>
        </w:rPr>
        <w:t xml:space="preserve"> программа и</w:t>
      </w:r>
      <w:r>
        <w:rPr>
          <w:sz w:val="28"/>
          <w:szCs w:val="28"/>
        </w:rPr>
        <w:t xml:space="preserve"> ссылка для подключения к конференции.</w:t>
      </w:r>
      <w:r w:rsidRPr="004E527D">
        <w:rPr>
          <w:sz w:val="28"/>
          <w:szCs w:val="28"/>
        </w:rPr>
        <w:t xml:space="preserve"> </w:t>
      </w:r>
    </w:p>
    <w:p w14:paraId="3187D6EE" w14:textId="3197E93C" w:rsidR="003D0AF5" w:rsidRPr="003D0AF5" w:rsidRDefault="00C160C7" w:rsidP="002F0C8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3D0AF5">
        <w:rPr>
          <w:sz w:val="28"/>
          <w:szCs w:val="28"/>
        </w:rPr>
        <w:t>итогам</w:t>
      </w:r>
      <w:r>
        <w:rPr>
          <w:sz w:val="28"/>
          <w:szCs w:val="28"/>
        </w:rPr>
        <w:t xml:space="preserve"> конференции</w:t>
      </w:r>
      <w:r w:rsidR="003D0AF5">
        <w:rPr>
          <w:sz w:val="28"/>
          <w:szCs w:val="28"/>
        </w:rPr>
        <w:t xml:space="preserve"> планируется издание сборника материалов, который будет включен в национальную библиографическую базу «Российский индекс научного цитирования» (РИНЦ) и размещен в Н</w:t>
      </w:r>
      <w:r w:rsidR="003D0AF5" w:rsidRPr="00F80929">
        <w:rPr>
          <w:sz w:val="28"/>
          <w:szCs w:val="28"/>
        </w:rPr>
        <w:t xml:space="preserve">аучной электронной библиотеке </w:t>
      </w:r>
      <w:proofErr w:type="spellStart"/>
      <w:r w:rsidR="003D0AF5" w:rsidRPr="00F80929">
        <w:rPr>
          <w:sz w:val="28"/>
          <w:szCs w:val="28"/>
        </w:rPr>
        <w:t>eLIBRARY</w:t>
      </w:r>
      <w:proofErr w:type="spellEnd"/>
      <w:r w:rsidR="003D0AF5">
        <w:rPr>
          <w:sz w:val="28"/>
          <w:szCs w:val="28"/>
        </w:rPr>
        <w:t>.</w:t>
      </w:r>
      <w:r w:rsidR="003D0AF5">
        <w:rPr>
          <w:sz w:val="28"/>
          <w:szCs w:val="28"/>
          <w:lang w:val="en-US"/>
        </w:rPr>
        <w:t>RU</w:t>
      </w:r>
      <w:r w:rsidR="003D0AF5" w:rsidRPr="003D0AF5">
        <w:rPr>
          <w:sz w:val="28"/>
          <w:szCs w:val="28"/>
        </w:rPr>
        <w:t xml:space="preserve">. </w:t>
      </w:r>
    </w:p>
    <w:p w14:paraId="325A033A" w14:textId="77777777" w:rsidR="00E43998" w:rsidRPr="001F6563" w:rsidRDefault="00E43998" w:rsidP="002F0C86">
      <w:pPr>
        <w:tabs>
          <w:tab w:val="left" w:pos="426"/>
        </w:tabs>
        <w:ind w:firstLine="720"/>
        <w:jc w:val="both"/>
        <w:rPr>
          <w:sz w:val="28"/>
          <w:szCs w:val="28"/>
        </w:rPr>
      </w:pPr>
      <w:r w:rsidRPr="001F6563">
        <w:rPr>
          <w:bCs/>
          <w:color w:val="000000"/>
          <w:sz w:val="28"/>
          <w:szCs w:val="28"/>
        </w:rPr>
        <w:t xml:space="preserve">Все статьи, направленные на конференцию, проходят экспертизу и проверку на плагиат (Антиплагиат ВУЗ). </w:t>
      </w:r>
      <w:r w:rsidRPr="001F6563">
        <w:rPr>
          <w:sz w:val="28"/>
          <w:szCs w:val="28"/>
        </w:rPr>
        <w:t xml:space="preserve">В случае, если присланный материал не соответствует требованиям, предъявляемым к оформлению, а также не удовлетворяет требованиям научности и оригинальности (не менее </w:t>
      </w:r>
      <w:r>
        <w:rPr>
          <w:sz w:val="28"/>
          <w:szCs w:val="28"/>
        </w:rPr>
        <w:t>70</w:t>
      </w:r>
      <w:r w:rsidRPr="001F6563">
        <w:rPr>
          <w:sz w:val="28"/>
          <w:szCs w:val="28"/>
        </w:rPr>
        <w:t>%), оргкомитет оставляет за собой право отказать в публикации.</w:t>
      </w:r>
    </w:p>
    <w:p w14:paraId="3567CEFD" w14:textId="3ADB2090" w:rsidR="008860D1" w:rsidRDefault="008860D1" w:rsidP="002F0C86">
      <w:pPr>
        <w:ind w:firstLine="709"/>
        <w:jc w:val="both"/>
        <w:rPr>
          <w:sz w:val="28"/>
          <w:szCs w:val="28"/>
        </w:rPr>
      </w:pPr>
    </w:p>
    <w:p w14:paraId="50FED402" w14:textId="77777777" w:rsidR="0057763E" w:rsidRDefault="0057763E" w:rsidP="002F0C86">
      <w:pPr>
        <w:ind w:firstLine="709"/>
        <w:jc w:val="both"/>
      </w:pPr>
    </w:p>
    <w:p w14:paraId="179461B3" w14:textId="5C4B9148" w:rsidR="002F0C86" w:rsidRPr="00B31097" w:rsidRDefault="004E5903" w:rsidP="002F0C86">
      <w:pPr>
        <w:tabs>
          <w:tab w:val="left" w:pos="426"/>
        </w:tabs>
        <w:ind w:firstLine="720"/>
        <w:jc w:val="both"/>
        <w:rPr>
          <w:sz w:val="28"/>
          <w:szCs w:val="28"/>
          <w:lang w:val="en-US"/>
        </w:rPr>
      </w:pPr>
      <w:r w:rsidRPr="004E5903">
        <w:rPr>
          <w:b/>
          <w:bCs/>
          <w:sz w:val="28"/>
          <w:szCs w:val="28"/>
        </w:rPr>
        <w:t xml:space="preserve">Контактная информация: </w:t>
      </w:r>
      <w:r w:rsidRPr="004E5903">
        <w:rPr>
          <w:sz w:val="28"/>
          <w:szCs w:val="28"/>
        </w:rPr>
        <w:t xml:space="preserve">по вопросам </w:t>
      </w:r>
      <w:r w:rsidR="0057763E">
        <w:rPr>
          <w:sz w:val="28"/>
          <w:szCs w:val="28"/>
        </w:rPr>
        <w:t>организации и проведения</w:t>
      </w:r>
      <w:r w:rsidR="002F0C86">
        <w:rPr>
          <w:sz w:val="28"/>
          <w:szCs w:val="28"/>
        </w:rPr>
        <w:t xml:space="preserve"> конференции</w:t>
      </w:r>
      <w:r w:rsidR="0057763E">
        <w:rPr>
          <w:sz w:val="28"/>
          <w:szCs w:val="28"/>
        </w:rPr>
        <w:t xml:space="preserve"> </w:t>
      </w:r>
      <w:r w:rsidRPr="004E5903">
        <w:rPr>
          <w:sz w:val="28"/>
          <w:szCs w:val="28"/>
        </w:rPr>
        <w:t>обращаться к Батуркиной Галине Викторовне</w:t>
      </w:r>
      <w:r w:rsidR="00357015">
        <w:rPr>
          <w:sz w:val="28"/>
          <w:szCs w:val="28"/>
        </w:rPr>
        <w:t xml:space="preserve"> </w:t>
      </w:r>
      <w:r w:rsidR="00B31097" w:rsidRPr="004A0333">
        <w:rPr>
          <w:sz w:val="28"/>
          <w:szCs w:val="28"/>
        </w:rPr>
        <w:t>–</w:t>
      </w:r>
      <w:r w:rsidR="00357015">
        <w:rPr>
          <w:sz w:val="28"/>
          <w:szCs w:val="28"/>
        </w:rPr>
        <w:t xml:space="preserve"> </w:t>
      </w:r>
      <w:r w:rsidR="00357015" w:rsidRPr="008751A7">
        <w:rPr>
          <w:sz w:val="28"/>
          <w:szCs w:val="28"/>
        </w:rPr>
        <w:t>заместителю директор</w:t>
      </w:r>
      <w:r w:rsidR="00357015">
        <w:rPr>
          <w:sz w:val="28"/>
          <w:szCs w:val="28"/>
        </w:rPr>
        <w:t>а</w:t>
      </w:r>
      <w:r w:rsidR="00357015" w:rsidRPr="008751A7">
        <w:rPr>
          <w:sz w:val="28"/>
          <w:szCs w:val="28"/>
        </w:rPr>
        <w:t xml:space="preserve"> по</w:t>
      </w:r>
      <w:r w:rsidR="00357015">
        <w:rPr>
          <w:sz w:val="28"/>
          <w:szCs w:val="28"/>
        </w:rPr>
        <w:t xml:space="preserve"> </w:t>
      </w:r>
      <w:r w:rsidR="00357015" w:rsidRPr="008751A7">
        <w:rPr>
          <w:sz w:val="28"/>
          <w:szCs w:val="28"/>
        </w:rPr>
        <w:t>научной работе института ФКСиБЖ ЕГУ им. И</w:t>
      </w:r>
      <w:r w:rsidR="00357015" w:rsidRPr="00B31097">
        <w:rPr>
          <w:sz w:val="28"/>
          <w:szCs w:val="28"/>
          <w:lang w:val="en-US"/>
        </w:rPr>
        <w:t>.</w:t>
      </w:r>
      <w:r w:rsidR="00357015" w:rsidRPr="008751A7">
        <w:rPr>
          <w:sz w:val="28"/>
          <w:szCs w:val="28"/>
        </w:rPr>
        <w:t>А</w:t>
      </w:r>
      <w:r w:rsidR="00357015" w:rsidRPr="00B31097">
        <w:rPr>
          <w:sz w:val="28"/>
          <w:szCs w:val="28"/>
          <w:lang w:val="en-US"/>
        </w:rPr>
        <w:t xml:space="preserve">. </w:t>
      </w:r>
      <w:r w:rsidR="00357015" w:rsidRPr="008751A7">
        <w:rPr>
          <w:sz w:val="28"/>
          <w:szCs w:val="28"/>
        </w:rPr>
        <w:t>Бунина</w:t>
      </w:r>
    </w:p>
    <w:p w14:paraId="35EC34FF" w14:textId="77777777" w:rsidR="002F0C86" w:rsidRPr="003D0AF5" w:rsidRDefault="00357015" w:rsidP="002F0C86">
      <w:pPr>
        <w:tabs>
          <w:tab w:val="left" w:pos="426"/>
        </w:tabs>
        <w:ind w:firstLine="720"/>
        <w:jc w:val="both"/>
        <w:rPr>
          <w:rStyle w:val="a3"/>
          <w:rFonts w:eastAsia="Calibri"/>
          <w:sz w:val="28"/>
          <w:szCs w:val="28"/>
          <w:lang w:val="en-US"/>
        </w:rPr>
      </w:pPr>
      <w:proofErr w:type="gramStart"/>
      <w:r w:rsidRPr="008751A7">
        <w:rPr>
          <w:sz w:val="28"/>
          <w:szCs w:val="28"/>
          <w:lang w:val="en-US"/>
        </w:rPr>
        <w:t>e</w:t>
      </w:r>
      <w:r w:rsidRPr="003D0AF5">
        <w:rPr>
          <w:sz w:val="28"/>
          <w:szCs w:val="28"/>
          <w:lang w:val="en-US"/>
        </w:rPr>
        <w:t>-</w:t>
      </w:r>
      <w:r w:rsidRPr="008751A7">
        <w:rPr>
          <w:sz w:val="28"/>
          <w:szCs w:val="28"/>
          <w:lang w:val="en-US"/>
        </w:rPr>
        <w:t>mail</w:t>
      </w:r>
      <w:proofErr w:type="gramEnd"/>
      <w:r w:rsidRPr="003D0AF5">
        <w:rPr>
          <w:sz w:val="28"/>
          <w:szCs w:val="28"/>
          <w:lang w:val="en-US"/>
        </w:rPr>
        <w:t xml:space="preserve">: </w:t>
      </w:r>
      <w:hyperlink r:id="rId8" w:history="1">
        <w:r w:rsidRPr="008751A7">
          <w:rPr>
            <w:rStyle w:val="a3"/>
            <w:rFonts w:eastAsia="Calibri"/>
            <w:sz w:val="28"/>
            <w:szCs w:val="28"/>
            <w:lang w:val="en-US"/>
          </w:rPr>
          <w:t>konf</w:t>
        </w:r>
        <w:r w:rsidRPr="003D0AF5">
          <w:rPr>
            <w:rStyle w:val="a3"/>
            <w:rFonts w:eastAsia="Calibri"/>
            <w:sz w:val="28"/>
            <w:szCs w:val="28"/>
            <w:lang w:val="en-US"/>
          </w:rPr>
          <w:t>.</w:t>
        </w:r>
        <w:r w:rsidRPr="008751A7">
          <w:rPr>
            <w:rStyle w:val="a3"/>
            <w:rFonts w:eastAsia="Calibri"/>
            <w:sz w:val="28"/>
            <w:szCs w:val="28"/>
            <w:lang w:val="en-US"/>
          </w:rPr>
          <w:t>sportfak</w:t>
        </w:r>
        <w:r w:rsidRPr="003D0AF5">
          <w:rPr>
            <w:rStyle w:val="a3"/>
            <w:rFonts w:eastAsia="Calibri"/>
            <w:sz w:val="28"/>
            <w:szCs w:val="28"/>
            <w:lang w:val="en-US"/>
          </w:rPr>
          <w:t>@yandex.ru</w:t>
        </w:r>
      </w:hyperlink>
      <w:r w:rsidR="002F0C86" w:rsidRPr="003D0AF5">
        <w:rPr>
          <w:rStyle w:val="a3"/>
          <w:rFonts w:eastAsia="Calibri"/>
          <w:sz w:val="28"/>
          <w:szCs w:val="28"/>
          <w:lang w:val="en-US"/>
        </w:rPr>
        <w:t>;</w:t>
      </w:r>
    </w:p>
    <w:p w14:paraId="4FD0C393" w14:textId="422B3A18" w:rsidR="00357015" w:rsidRPr="007630FA" w:rsidRDefault="00357015" w:rsidP="002F0C86">
      <w:pPr>
        <w:tabs>
          <w:tab w:val="left" w:pos="426"/>
        </w:tabs>
        <w:ind w:firstLine="720"/>
        <w:jc w:val="both"/>
        <w:rPr>
          <w:sz w:val="28"/>
          <w:szCs w:val="28"/>
        </w:rPr>
      </w:pPr>
      <w:r w:rsidRPr="008751A7">
        <w:rPr>
          <w:sz w:val="28"/>
          <w:szCs w:val="28"/>
        </w:rPr>
        <w:t>тел</w:t>
      </w:r>
      <w:r w:rsidRPr="007630FA">
        <w:rPr>
          <w:sz w:val="28"/>
          <w:szCs w:val="28"/>
        </w:rPr>
        <w:t xml:space="preserve">.: 8-920-240-95-42. </w:t>
      </w:r>
    </w:p>
    <w:p w14:paraId="037D03AA" w14:textId="367C0B78" w:rsidR="00A7147D" w:rsidRPr="007630FA" w:rsidRDefault="00A7147D" w:rsidP="002F0C86">
      <w:pPr>
        <w:ind w:firstLine="709"/>
        <w:jc w:val="both"/>
        <w:rPr>
          <w:sz w:val="28"/>
          <w:szCs w:val="28"/>
        </w:rPr>
      </w:pPr>
    </w:p>
    <w:p w14:paraId="6A0E8BCD" w14:textId="4B161E0D" w:rsidR="00A7147D" w:rsidRPr="007630FA" w:rsidRDefault="00A7147D" w:rsidP="002F0C86">
      <w:pPr>
        <w:ind w:firstLine="709"/>
        <w:jc w:val="both"/>
        <w:rPr>
          <w:sz w:val="28"/>
          <w:szCs w:val="28"/>
        </w:rPr>
      </w:pPr>
    </w:p>
    <w:p w14:paraId="2A8BA5C0" w14:textId="77777777" w:rsidR="00A7147D" w:rsidRPr="007630FA" w:rsidRDefault="00A7147D" w:rsidP="002F0C86">
      <w:pPr>
        <w:ind w:firstLine="709"/>
        <w:jc w:val="both"/>
        <w:rPr>
          <w:sz w:val="28"/>
          <w:szCs w:val="28"/>
        </w:rPr>
      </w:pPr>
    </w:p>
    <w:p w14:paraId="7A437CD6" w14:textId="3457FDB1" w:rsidR="00EF7D59" w:rsidRPr="007630FA" w:rsidRDefault="00EF7D59" w:rsidP="002F0C86">
      <w:pPr>
        <w:jc w:val="both"/>
        <w:rPr>
          <w:sz w:val="28"/>
          <w:szCs w:val="28"/>
        </w:rPr>
      </w:pPr>
    </w:p>
    <w:p w14:paraId="5428E225" w14:textId="5237692F" w:rsidR="00C614CA" w:rsidRPr="007630FA" w:rsidRDefault="00C614CA" w:rsidP="002F0C86">
      <w:pPr>
        <w:ind w:firstLine="709"/>
        <w:jc w:val="both"/>
        <w:rPr>
          <w:sz w:val="28"/>
          <w:szCs w:val="28"/>
        </w:rPr>
      </w:pPr>
    </w:p>
    <w:p w14:paraId="7F6B6B83" w14:textId="77777777" w:rsidR="00FE0237" w:rsidRPr="007630FA" w:rsidRDefault="00FE0237" w:rsidP="002F0C86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14:paraId="0FF6D1F3" w14:textId="77777777" w:rsidR="00C614CA" w:rsidRPr="007630FA" w:rsidRDefault="00C614CA" w:rsidP="002F0C86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14:paraId="757AAA63" w14:textId="77777777" w:rsidR="00C614CA" w:rsidRPr="007630FA" w:rsidRDefault="00C614CA" w:rsidP="002F0C86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14:paraId="3A174106" w14:textId="77777777" w:rsidR="00EE505C" w:rsidRPr="007630FA" w:rsidRDefault="00EE505C" w:rsidP="002F0C86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14:paraId="3C2DC422" w14:textId="77777777" w:rsidR="00EE505C" w:rsidRPr="007630FA" w:rsidRDefault="00EE505C" w:rsidP="002F0C86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14:paraId="76F90EA1" w14:textId="05206FBF" w:rsidR="00E43998" w:rsidRPr="007630FA" w:rsidRDefault="00D84DEB" w:rsidP="002F0C86">
      <w:pPr>
        <w:shd w:val="clear" w:color="auto" w:fill="FFFFFF"/>
        <w:jc w:val="center"/>
        <w:rPr>
          <w:b/>
        </w:rPr>
      </w:pPr>
      <w:r w:rsidRPr="007630FA">
        <w:rPr>
          <w:b/>
          <w:sz w:val="26"/>
          <w:szCs w:val="26"/>
          <w:highlight w:val="yellow"/>
        </w:rPr>
        <w:br w:type="page"/>
      </w:r>
    </w:p>
    <w:p w14:paraId="355A1538" w14:textId="77777777" w:rsidR="00E43998" w:rsidRPr="007C4809" w:rsidRDefault="00E43998" w:rsidP="002F0C86">
      <w:pPr>
        <w:shd w:val="clear" w:color="auto" w:fill="FFFFFF"/>
        <w:jc w:val="right"/>
        <w:rPr>
          <w:b/>
        </w:rPr>
      </w:pPr>
      <w:r w:rsidRPr="007C4809">
        <w:rPr>
          <w:b/>
        </w:rPr>
        <w:lastRenderedPageBreak/>
        <w:t xml:space="preserve">Приложение 1 </w:t>
      </w:r>
    </w:p>
    <w:p w14:paraId="677975AB" w14:textId="77777777" w:rsidR="002F0C86" w:rsidRPr="007C4809" w:rsidRDefault="002F0C86" w:rsidP="002F0C86">
      <w:pPr>
        <w:jc w:val="center"/>
        <w:rPr>
          <w:b/>
          <w:bCs/>
        </w:rPr>
      </w:pPr>
      <w:r w:rsidRPr="007C4809">
        <w:rPr>
          <w:b/>
          <w:bCs/>
        </w:rPr>
        <w:t xml:space="preserve">Заявка </w:t>
      </w:r>
    </w:p>
    <w:p w14:paraId="39A40AB2" w14:textId="77777777" w:rsidR="002F0C86" w:rsidRPr="007C4809" w:rsidRDefault="002F0C86" w:rsidP="002F0C86">
      <w:pPr>
        <w:jc w:val="center"/>
      </w:pPr>
      <w:r w:rsidRPr="007C4809">
        <w:rPr>
          <w:bCs/>
        </w:rPr>
        <w:t xml:space="preserve">на участие во </w:t>
      </w:r>
      <w:r w:rsidRPr="007C4809">
        <w:t>Всероссийской научно-практической конференции</w:t>
      </w:r>
    </w:p>
    <w:p w14:paraId="653B25E1" w14:textId="77777777" w:rsidR="002F0C86" w:rsidRPr="007C4809" w:rsidRDefault="002F0C86" w:rsidP="002F0C86">
      <w:pPr>
        <w:pStyle w:val="8"/>
        <w:rPr>
          <w:sz w:val="24"/>
          <w:szCs w:val="24"/>
        </w:rPr>
      </w:pPr>
      <w:r w:rsidRPr="007C4809">
        <w:rPr>
          <w:sz w:val="24"/>
          <w:szCs w:val="24"/>
        </w:rPr>
        <w:t>«Современные проблемы физической культуры, спорта и безопасности жизнедеятельности»</w:t>
      </w:r>
    </w:p>
    <w:p w14:paraId="27CD1CFD" w14:textId="77777777" w:rsidR="002F0C86" w:rsidRPr="007C4809" w:rsidRDefault="002F0C86" w:rsidP="002F0C86">
      <w:pPr>
        <w:shd w:val="clear" w:color="auto" w:fill="FFFFFF"/>
        <w:jc w:val="right"/>
      </w:pPr>
    </w:p>
    <w:tbl>
      <w:tblPr>
        <w:tblW w:w="9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3794"/>
        <w:gridCol w:w="5260"/>
      </w:tblGrid>
      <w:tr w:rsidR="00E43998" w:rsidRPr="007C4809" w14:paraId="0FB4A423" w14:textId="77777777" w:rsidTr="002F0C86">
        <w:trPr>
          <w:jc w:val="center"/>
        </w:trPr>
        <w:tc>
          <w:tcPr>
            <w:tcW w:w="3794" w:type="dxa"/>
            <w:vAlign w:val="center"/>
          </w:tcPr>
          <w:p w14:paraId="6045C480" w14:textId="77777777" w:rsidR="00E43998" w:rsidRPr="007C4809" w:rsidRDefault="00E43998" w:rsidP="002F0C86">
            <w:r w:rsidRPr="007C4809">
              <w:t>ФИО</w:t>
            </w:r>
          </w:p>
        </w:tc>
        <w:tc>
          <w:tcPr>
            <w:tcW w:w="5260" w:type="dxa"/>
            <w:vAlign w:val="center"/>
          </w:tcPr>
          <w:p w14:paraId="6F905909" w14:textId="77777777" w:rsidR="00E43998" w:rsidRPr="007C4809" w:rsidRDefault="00E43998" w:rsidP="002F0C86">
            <w:pPr>
              <w:rPr>
                <w:b/>
                <w:bCs/>
              </w:rPr>
            </w:pPr>
          </w:p>
        </w:tc>
      </w:tr>
      <w:tr w:rsidR="00E43998" w:rsidRPr="007C4809" w14:paraId="6DE159DF" w14:textId="77777777" w:rsidTr="002F0C86">
        <w:trPr>
          <w:jc w:val="center"/>
        </w:trPr>
        <w:tc>
          <w:tcPr>
            <w:tcW w:w="3794" w:type="dxa"/>
            <w:vAlign w:val="center"/>
          </w:tcPr>
          <w:p w14:paraId="20097B8E" w14:textId="77777777" w:rsidR="00E43998" w:rsidRPr="007C4809" w:rsidRDefault="00E43998" w:rsidP="002F0C86">
            <w:r w:rsidRPr="007C4809">
              <w:t>Должность</w:t>
            </w:r>
          </w:p>
        </w:tc>
        <w:tc>
          <w:tcPr>
            <w:tcW w:w="5260" w:type="dxa"/>
            <w:vAlign w:val="center"/>
          </w:tcPr>
          <w:p w14:paraId="26D5A9D7" w14:textId="77777777" w:rsidR="00E43998" w:rsidRPr="007C4809" w:rsidRDefault="00E43998" w:rsidP="002F0C86">
            <w:pPr>
              <w:rPr>
                <w:b/>
                <w:bCs/>
              </w:rPr>
            </w:pPr>
          </w:p>
        </w:tc>
      </w:tr>
      <w:tr w:rsidR="00E43998" w:rsidRPr="007C4809" w14:paraId="0253CF79" w14:textId="77777777" w:rsidTr="002F0C86">
        <w:trPr>
          <w:jc w:val="center"/>
        </w:trPr>
        <w:tc>
          <w:tcPr>
            <w:tcW w:w="3794" w:type="dxa"/>
            <w:vAlign w:val="center"/>
          </w:tcPr>
          <w:p w14:paraId="7941A5C3" w14:textId="77777777" w:rsidR="00E43998" w:rsidRPr="007C4809" w:rsidRDefault="00E43998" w:rsidP="002F0C86">
            <w:pPr>
              <w:pStyle w:val="a9"/>
              <w:rPr>
                <w:sz w:val="24"/>
                <w:szCs w:val="24"/>
              </w:rPr>
            </w:pPr>
            <w:r w:rsidRPr="007C4809">
              <w:rPr>
                <w:sz w:val="24"/>
                <w:szCs w:val="24"/>
              </w:rPr>
              <w:t>Ученая степень</w:t>
            </w:r>
          </w:p>
        </w:tc>
        <w:tc>
          <w:tcPr>
            <w:tcW w:w="5260" w:type="dxa"/>
            <w:vAlign w:val="center"/>
          </w:tcPr>
          <w:p w14:paraId="66811D74" w14:textId="77777777" w:rsidR="00E43998" w:rsidRPr="007C4809" w:rsidRDefault="00E43998" w:rsidP="002F0C86">
            <w:pPr>
              <w:rPr>
                <w:b/>
                <w:bCs/>
              </w:rPr>
            </w:pPr>
          </w:p>
        </w:tc>
      </w:tr>
      <w:tr w:rsidR="00E43998" w:rsidRPr="007C4809" w14:paraId="40511FE5" w14:textId="77777777" w:rsidTr="002F0C86">
        <w:trPr>
          <w:jc w:val="center"/>
        </w:trPr>
        <w:tc>
          <w:tcPr>
            <w:tcW w:w="3794" w:type="dxa"/>
            <w:vAlign w:val="center"/>
          </w:tcPr>
          <w:p w14:paraId="644B10BF" w14:textId="77777777" w:rsidR="00E43998" w:rsidRPr="007C4809" w:rsidRDefault="00E43998" w:rsidP="002F0C86">
            <w:pPr>
              <w:pStyle w:val="a9"/>
              <w:rPr>
                <w:sz w:val="24"/>
                <w:szCs w:val="24"/>
              </w:rPr>
            </w:pPr>
            <w:r w:rsidRPr="007C4809">
              <w:rPr>
                <w:sz w:val="24"/>
                <w:szCs w:val="24"/>
              </w:rPr>
              <w:t>Ученое звание</w:t>
            </w:r>
          </w:p>
        </w:tc>
        <w:tc>
          <w:tcPr>
            <w:tcW w:w="5260" w:type="dxa"/>
            <w:vAlign w:val="center"/>
          </w:tcPr>
          <w:p w14:paraId="2ECE6DA5" w14:textId="77777777" w:rsidR="00E43998" w:rsidRPr="007C4809" w:rsidRDefault="00E43998" w:rsidP="002F0C86">
            <w:pPr>
              <w:rPr>
                <w:b/>
                <w:bCs/>
              </w:rPr>
            </w:pPr>
          </w:p>
        </w:tc>
      </w:tr>
      <w:tr w:rsidR="00E43998" w:rsidRPr="007C4809" w14:paraId="145178A3" w14:textId="77777777" w:rsidTr="002F0C86">
        <w:trPr>
          <w:jc w:val="center"/>
        </w:trPr>
        <w:tc>
          <w:tcPr>
            <w:tcW w:w="3794" w:type="dxa"/>
            <w:vAlign w:val="center"/>
          </w:tcPr>
          <w:p w14:paraId="03415C93" w14:textId="77777777" w:rsidR="00E43998" w:rsidRPr="007C4809" w:rsidRDefault="00E43998" w:rsidP="002F0C86">
            <w:r w:rsidRPr="007C4809">
              <w:t>Место работы (учебы)</w:t>
            </w:r>
          </w:p>
        </w:tc>
        <w:tc>
          <w:tcPr>
            <w:tcW w:w="5260" w:type="dxa"/>
            <w:vAlign w:val="center"/>
          </w:tcPr>
          <w:p w14:paraId="7D8938B5" w14:textId="77777777" w:rsidR="00E43998" w:rsidRPr="007C4809" w:rsidRDefault="00E43998" w:rsidP="002F0C86">
            <w:pPr>
              <w:rPr>
                <w:b/>
                <w:bCs/>
              </w:rPr>
            </w:pPr>
          </w:p>
        </w:tc>
      </w:tr>
      <w:tr w:rsidR="00E43998" w:rsidRPr="007C4809" w14:paraId="06D1338A" w14:textId="77777777" w:rsidTr="002F0C86">
        <w:trPr>
          <w:jc w:val="center"/>
        </w:trPr>
        <w:tc>
          <w:tcPr>
            <w:tcW w:w="3794" w:type="dxa"/>
            <w:vAlign w:val="center"/>
          </w:tcPr>
          <w:p w14:paraId="148DB998" w14:textId="77777777" w:rsidR="00E43998" w:rsidRPr="007C4809" w:rsidRDefault="00E43998" w:rsidP="002F0C86">
            <w:r w:rsidRPr="007C4809">
              <w:t>Тел. мобильный</w:t>
            </w:r>
          </w:p>
        </w:tc>
        <w:tc>
          <w:tcPr>
            <w:tcW w:w="5260" w:type="dxa"/>
            <w:vAlign w:val="center"/>
          </w:tcPr>
          <w:p w14:paraId="1C15AE6C" w14:textId="77777777" w:rsidR="00E43998" w:rsidRPr="007C4809" w:rsidRDefault="00E43998" w:rsidP="002F0C86">
            <w:pPr>
              <w:rPr>
                <w:b/>
                <w:bCs/>
              </w:rPr>
            </w:pPr>
          </w:p>
        </w:tc>
      </w:tr>
      <w:tr w:rsidR="00E43998" w:rsidRPr="007C4809" w14:paraId="564B0FBF" w14:textId="77777777" w:rsidTr="002F0C86">
        <w:trPr>
          <w:jc w:val="center"/>
        </w:trPr>
        <w:tc>
          <w:tcPr>
            <w:tcW w:w="3794" w:type="dxa"/>
            <w:vAlign w:val="center"/>
          </w:tcPr>
          <w:p w14:paraId="22B2E17E" w14:textId="77777777" w:rsidR="00E43998" w:rsidRPr="007C4809" w:rsidRDefault="00E43998" w:rsidP="002F0C86">
            <w:r w:rsidRPr="007C4809">
              <w:rPr>
                <w:lang w:val="en-US"/>
              </w:rPr>
              <w:t>E</w:t>
            </w:r>
            <w:r w:rsidRPr="007C4809">
              <w:t>-</w:t>
            </w:r>
            <w:r w:rsidRPr="007C4809">
              <w:rPr>
                <w:lang w:val="en-US"/>
              </w:rPr>
              <w:t>mail</w:t>
            </w:r>
          </w:p>
        </w:tc>
        <w:tc>
          <w:tcPr>
            <w:tcW w:w="5260" w:type="dxa"/>
            <w:vAlign w:val="center"/>
          </w:tcPr>
          <w:p w14:paraId="438166A1" w14:textId="77777777" w:rsidR="00E43998" w:rsidRPr="007C4809" w:rsidRDefault="00E43998" w:rsidP="002F0C86">
            <w:pPr>
              <w:rPr>
                <w:b/>
                <w:bCs/>
              </w:rPr>
            </w:pPr>
          </w:p>
        </w:tc>
      </w:tr>
      <w:tr w:rsidR="00E43998" w:rsidRPr="007C4809" w14:paraId="37E50951" w14:textId="77777777" w:rsidTr="002F0C86">
        <w:trPr>
          <w:jc w:val="center"/>
        </w:trPr>
        <w:tc>
          <w:tcPr>
            <w:tcW w:w="3794" w:type="dxa"/>
            <w:vAlign w:val="center"/>
          </w:tcPr>
          <w:p w14:paraId="18A7E363" w14:textId="77777777" w:rsidR="00E43998" w:rsidRPr="007C4809" w:rsidRDefault="00E43998" w:rsidP="002F0C86">
            <w:r w:rsidRPr="007C4809">
              <w:t>Название доклада</w:t>
            </w:r>
          </w:p>
        </w:tc>
        <w:tc>
          <w:tcPr>
            <w:tcW w:w="5260" w:type="dxa"/>
            <w:vAlign w:val="center"/>
          </w:tcPr>
          <w:p w14:paraId="7BCB0E00" w14:textId="77777777" w:rsidR="00E43998" w:rsidRPr="007C4809" w:rsidRDefault="00E43998" w:rsidP="002F0C86">
            <w:pPr>
              <w:rPr>
                <w:b/>
                <w:bCs/>
              </w:rPr>
            </w:pPr>
          </w:p>
        </w:tc>
      </w:tr>
      <w:tr w:rsidR="00E43998" w:rsidRPr="007C4809" w14:paraId="5ADBD1A1" w14:textId="77777777" w:rsidTr="002F0C86">
        <w:trPr>
          <w:jc w:val="center"/>
        </w:trPr>
        <w:tc>
          <w:tcPr>
            <w:tcW w:w="3794" w:type="dxa"/>
            <w:vAlign w:val="center"/>
          </w:tcPr>
          <w:p w14:paraId="68A330E1" w14:textId="77777777" w:rsidR="00E43998" w:rsidRPr="007C4809" w:rsidRDefault="00E43998" w:rsidP="002F0C86">
            <w:r w:rsidRPr="007C4809">
              <w:t>Участие</w:t>
            </w:r>
          </w:p>
        </w:tc>
        <w:tc>
          <w:tcPr>
            <w:tcW w:w="5260" w:type="dxa"/>
            <w:vAlign w:val="center"/>
          </w:tcPr>
          <w:p w14:paraId="57971A61" w14:textId="62C29F96" w:rsidR="00E43998" w:rsidRPr="007C4809" w:rsidRDefault="00E43998" w:rsidP="002F0C86">
            <w:pPr>
              <w:rPr>
                <w:b/>
                <w:bCs/>
              </w:rPr>
            </w:pPr>
            <w:r w:rsidRPr="007C4809">
              <w:rPr>
                <w:bCs/>
              </w:rPr>
              <w:t xml:space="preserve">очное / дистанционное / </w:t>
            </w:r>
          </w:p>
        </w:tc>
      </w:tr>
      <w:tr w:rsidR="00E43998" w:rsidRPr="007C4809" w14:paraId="52B59BAA" w14:textId="77777777" w:rsidTr="002F0C86">
        <w:trPr>
          <w:jc w:val="center"/>
        </w:trPr>
        <w:tc>
          <w:tcPr>
            <w:tcW w:w="3794" w:type="dxa"/>
            <w:vAlign w:val="center"/>
          </w:tcPr>
          <w:p w14:paraId="3E05F7E3" w14:textId="77777777" w:rsidR="00E43998" w:rsidRPr="007C4809" w:rsidRDefault="00E43998" w:rsidP="002F0C86">
            <w:r w:rsidRPr="007C4809">
              <w:t xml:space="preserve">Потребность в </w:t>
            </w:r>
            <w:proofErr w:type="gramStart"/>
            <w:r w:rsidRPr="007C4809">
              <w:t>сертификате</w:t>
            </w:r>
            <w:proofErr w:type="gramEnd"/>
            <w:r w:rsidRPr="007C4809">
              <w:t xml:space="preserve"> участника конференции</w:t>
            </w:r>
          </w:p>
        </w:tc>
        <w:tc>
          <w:tcPr>
            <w:tcW w:w="5260" w:type="dxa"/>
            <w:vAlign w:val="center"/>
          </w:tcPr>
          <w:p w14:paraId="0603969C" w14:textId="77777777" w:rsidR="00E43998" w:rsidRPr="007C4809" w:rsidRDefault="00E43998" w:rsidP="002F0C86">
            <w:pPr>
              <w:rPr>
                <w:b/>
                <w:bCs/>
              </w:rPr>
            </w:pPr>
            <w:r w:rsidRPr="007C4809">
              <w:rPr>
                <w:bCs/>
              </w:rPr>
              <w:t>да / нет</w:t>
            </w:r>
          </w:p>
        </w:tc>
      </w:tr>
      <w:tr w:rsidR="00E43998" w:rsidRPr="007C4809" w14:paraId="2E149018" w14:textId="77777777" w:rsidTr="002F0C86">
        <w:trPr>
          <w:jc w:val="center"/>
        </w:trPr>
        <w:tc>
          <w:tcPr>
            <w:tcW w:w="3794" w:type="dxa"/>
            <w:vAlign w:val="center"/>
          </w:tcPr>
          <w:p w14:paraId="1C219D0E" w14:textId="77777777" w:rsidR="00E43998" w:rsidRPr="007C4809" w:rsidRDefault="00E43998" w:rsidP="002F0C86">
            <w:r w:rsidRPr="007C4809">
              <w:t>Дополнительные пожелания</w:t>
            </w:r>
          </w:p>
        </w:tc>
        <w:tc>
          <w:tcPr>
            <w:tcW w:w="5260" w:type="dxa"/>
            <w:vAlign w:val="center"/>
          </w:tcPr>
          <w:p w14:paraId="5092E2D3" w14:textId="77777777" w:rsidR="00E43998" w:rsidRPr="007C4809" w:rsidRDefault="00E43998" w:rsidP="002F0C86">
            <w:pPr>
              <w:rPr>
                <w:b/>
                <w:bCs/>
              </w:rPr>
            </w:pPr>
          </w:p>
        </w:tc>
      </w:tr>
    </w:tbl>
    <w:p w14:paraId="16092263" w14:textId="090DF191" w:rsidR="00EE505C" w:rsidRPr="007C4809" w:rsidRDefault="00EE505C" w:rsidP="002F0C86">
      <w:pPr>
        <w:jc w:val="right"/>
        <w:rPr>
          <w:b/>
        </w:rPr>
      </w:pPr>
    </w:p>
    <w:p w14:paraId="21A16A08" w14:textId="69920AB5" w:rsidR="00E43998" w:rsidRPr="007C4809" w:rsidRDefault="00E43998" w:rsidP="002F0C86">
      <w:r w:rsidRPr="007C4809">
        <w:t xml:space="preserve">Если у научной работы несколько авторов, то сведения </w:t>
      </w:r>
      <w:r w:rsidR="002F0C86">
        <w:t>предоставляются</w:t>
      </w:r>
      <w:r w:rsidRPr="007C4809">
        <w:t xml:space="preserve"> на каждого автора отдельно</w:t>
      </w:r>
    </w:p>
    <w:p w14:paraId="770D1170" w14:textId="77777777" w:rsidR="00EE505C" w:rsidRPr="007C4809" w:rsidRDefault="00EE505C" w:rsidP="002F0C86">
      <w:pPr>
        <w:jc w:val="both"/>
        <w:rPr>
          <w:b/>
        </w:rPr>
      </w:pPr>
    </w:p>
    <w:p w14:paraId="2F9F70A5" w14:textId="77777777" w:rsidR="00EE505C" w:rsidRPr="007C4809" w:rsidRDefault="00EE505C" w:rsidP="002F0C86">
      <w:pPr>
        <w:jc w:val="right"/>
        <w:rPr>
          <w:b/>
        </w:rPr>
      </w:pPr>
    </w:p>
    <w:p w14:paraId="3237E739" w14:textId="77777777" w:rsidR="00EE505C" w:rsidRPr="002B0064" w:rsidRDefault="00EE505C" w:rsidP="002F0C86">
      <w:pPr>
        <w:jc w:val="right"/>
        <w:rPr>
          <w:b/>
        </w:rPr>
      </w:pPr>
    </w:p>
    <w:p w14:paraId="28180319" w14:textId="77777777" w:rsidR="00EE505C" w:rsidRPr="002B0064" w:rsidRDefault="00EE505C" w:rsidP="002F0C86">
      <w:pPr>
        <w:jc w:val="right"/>
        <w:rPr>
          <w:b/>
        </w:rPr>
      </w:pPr>
    </w:p>
    <w:p w14:paraId="56240193" w14:textId="77777777" w:rsidR="00EE505C" w:rsidRPr="002B0064" w:rsidRDefault="00EE505C" w:rsidP="002F0C86">
      <w:pPr>
        <w:jc w:val="right"/>
        <w:rPr>
          <w:b/>
        </w:rPr>
      </w:pPr>
    </w:p>
    <w:p w14:paraId="19748A58" w14:textId="77777777" w:rsidR="00EE505C" w:rsidRPr="002B0064" w:rsidRDefault="00EE505C" w:rsidP="002F0C86">
      <w:pPr>
        <w:jc w:val="right"/>
        <w:rPr>
          <w:b/>
        </w:rPr>
      </w:pPr>
    </w:p>
    <w:p w14:paraId="4BF22609" w14:textId="77777777" w:rsidR="00EE505C" w:rsidRPr="002B0064" w:rsidRDefault="00EE505C" w:rsidP="002F0C86">
      <w:pPr>
        <w:jc w:val="right"/>
        <w:rPr>
          <w:b/>
        </w:rPr>
      </w:pPr>
    </w:p>
    <w:p w14:paraId="4E5DA54C" w14:textId="77777777" w:rsidR="00EE505C" w:rsidRDefault="00EE505C" w:rsidP="002F0C86">
      <w:pPr>
        <w:jc w:val="right"/>
        <w:rPr>
          <w:b/>
          <w:sz w:val="28"/>
          <w:szCs w:val="28"/>
        </w:rPr>
      </w:pPr>
    </w:p>
    <w:p w14:paraId="51EFDC56" w14:textId="77777777" w:rsidR="00EE505C" w:rsidRDefault="00EE505C" w:rsidP="002F0C86">
      <w:pPr>
        <w:jc w:val="right"/>
        <w:rPr>
          <w:b/>
          <w:sz w:val="28"/>
          <w:szCs w:val="28"/>
        </w:rPr>
      </w:pPr>
    </w:p>
    <w:p w14:paraId="54B016DE" w14:textId="77777777" w:rsidR="00EE505C" w:rsidRDefault="00EE505C" w:rsidP="002F0C86">
      <w:pPr>
        <w:jc w:val="right"/>
        <w:rPr>
          <w:b/>
          <w:sz w:val="28"/>
          <w:szCs w:val="28"/>
        </w:rPr>
      </w:pPr>
    </w:p>
    <w:p w14:paraId="3E911987" w14:textId="77777777" w:rsidR="00EE505C" w:rsidRDefault="00EE505C" w:rsidP="002F0C86">
      <w:pPr>
        <w:jc w:val="right"/>
        <w:rPr>
          <w:b/>
          <w:sz w:val="28"/>
          <w:szCs w:val="28"/>
        </w:rPr>
      </w:pPr>
    </w:p>
    <w:p w14:paraId="4444FA85" w14:textId="77777777" w:rsidR="00EE505C" w:rsidRDefault="00EE505C" w:rsidP="002F0C86">
      <w:pPr>
        <w:jc w:val="right"/>
        <w:rPr>
          <w:b/>
          <w:sz w:val="28"/>
          <w:szCs w:val="28"/>
        </w:rPr>
      </w:pPr>
    </w:p>
    <w:p w14:paraId="6062E255" w14:textId="77777777" w:rsidR="00EE505C" w:rsidRDefault="00EE505C" w:rsidP="002F0C86">
      <w:pPr>
        <w:jc w:val="right"/>
        <w:rPr>
          <w:b/>
          <w:sz w:val="28"/>
          <w:szCs w:val="28"/>
        </w:rPr>
      </w:pPr>
    </w:p>
    <w:p w14:paraId="0CC22E2F" w14:textId="77777777" w:rsidR="00EE505C" w:rsidRDefault="00EE505C" w:rsidP="002F0C86">
      <w:pPr>
        <w:jc w:val="right"/>
        <w:rPr>
          <w:b/>
          <w:sz w:val="28"/>
          <w:szCs w:val="28"/>
        </w:rPr>
      </w:pPr>
    </w:p>
    <w:p w14:paraId="1058C922" w14:textId="77777777" w:rsidR="00EE505C" w:rsidRDefault="00EE505C" w:rsidP="002F0C86">
      <w:pPr>
        <w:jc w:val="right"/>
        <w:rPr>
          <w:b/>
          <w:sz w:val="28"/>
          <w:szCs w:val="28"/>
        </w:rPr>
      </w:pPr>
    </w:p>
    <w:p w14:paraId="6EA67DC3" w14:textId="77777777" w:rsidR="00EE505C" w:rsidRDefault="00EE505C" w:rsidP="002F0C86">
      <w:pPr>
        <w:jc w:val="right"/>
        <w:rPr>
          <w:b/>
          <w:sz w:val="28"/>
          <w:szCs w:val="28"/>
        </w:rPr>
      </w:pPr>
    </w:p>
    <w:p w14:paraId="496C8DE2" w14:textId="77777777" w:rsidR="00EE505C" w:rsidRDefault="00EE505C" w:rsidP="002F0C86">
      <w:pPr>
        <w:jc w:val="right"/>
        <w:rPr>
          <w:b/>
          <w:sz w:val="28"/>
          <w:szCs w:val="28"/>
        </w:rPr>
      </w:pPr>
    </w:p>
    <w:p w14:paraId="65B5D598" w14:textId="4832959B" w:rsidR="00EE505C" w:rsidRDefault="00EE505C" w:rsidP="002F0C86">
      <w:pPr>
        <w:jc w:val="right"/>
        <w:rPr>
          <w:b/>
          <w:sz w:val="28"/>
          <w:szCs w:val="28"/>
        </w:rPr>
      </w:pPr>
    </w:p>
    <w:p w14:paraId="57A2342C" w14:textId="04B86629" w:rsidR="007C4809" w:rsidRDefault="007C4809" w:rsidP="002F0C86">
      <w:pPr>
        <w:jc w:val="right"/>
        <w:rPr>
          <w:b/>
          <w:sz w:val="28"/>
          <w:szCs w:val="28"/>
        </w:rPr>
      </w:pPr>
    </w:p>
    <w:p w14:paraId="3133F522" w14:textId="314FE2B5" w:rsidR="007C4809" w:rsidRDefault="007C4809" w:rsidP="002F0C86">
      <w:pPr>
        <w:jc w:val="right"/>
        <w:rPr>
          <w:b/>
          <w:sz w:val="28"/>
          <w:szCs w:val="28"/>
        </w:rPr>
      </w:pPr>
    </w:p>
    <w:p w14:paraId="60B90CEC" w14:textId="3631AB67" w:rsidR="007C4809" w:rsidRDefault="007C4809" w:rsidP="002F0C86">
      <w:pPr>
        <w:jc w:val="right"/>
        <w:rPr>
          <w:b/>
          <w:sz w:val="28"/>
          <w:szCs w:val="28"/>
        </w:rPr>
      </w:pPr>
    </w:p>
    <w:p w14:paraId="2A8956F3" w14:textId="77777777" w:rsidR="007C4809" w:rsidRDefault="007C4809" w:rsidP="002F0C86">
      <w:pPr>
        <w:jc w:val="right"/>
        <w:rPr>
          <w:b/>
          <w:sz w:val="28"/>
          <w:szCs w:val="28"/>
        </w:rPr>
      </w:pPr>
    </w:p>
    <w:p w14:paraId="4936053A" w14:textId="77777777" w:rsidR="00EE505C" w:rsidRDefault="00EE505C" w:rsidP="002F0C86">
      <w:pPr>
        <w:jc w:val="right"/>
        <w:rPr>
          <w:b/>
          <w:sz w:val="28"/>
          <w:szCs w:val="28"/>
        </w:rPr>
      </w:pPr>
    </w:p>
    <w:p w14:paraId="7745DCC7" w14:textId="77777777" w:rsidR="002B0064" w:rsidRDefault="002B0064" w:rsidP="002F0C86">
      <w:pPr>
        <w:jc w:val="right"/>
        <w:rPr>
          <w:b/>
          <w:sz w:val="28"/>
          <w:szCs w:val="28"/>
        </w:rPr>
      </w:pPr>
    </w:p>
    <w:p w14:paraId="318D4668" w14:textId="77777777" w:rsidR="002B0064" w:rsidRDefault="002B0064" w:rsidP="002F0C86">
      <w:pPr>
        <w:jc w:val="right"/>
        <w:rPr>
          <w:b/>
          <w:sz w:val="28"/>
          <w:szCs w:val="28"/>
        </w:rPr>
      </w:pPr>
    </w:p>
    <w:p w14:paraId="187C31BE" w14:textId="44F826FF" w:rsidR="002B0064" w:rsidRDefault="002B0064" w:rsidP="002F0C86">
      <w:pPr>
        <w:jc w:val="right"/>
        <w:rPr>
          <w:b/>
          <w:sz w:val="28"/>
          <w:szCs w:val="28"/>
        </w:rPr>
      </w:pPr>
    </w:p>
    <w:p w14:paraId="22B19E71" w14:textId="77777777" w:rsidR="002F0C86" w:rsidRDefault="002F0C86" w:rsidP="002F0C86">
      <w:pPr>
        <w:jc w:val="right"/>
        <w:rPr>
          <w:b/>
          <w:sz w:val="28"/>
          <w:szCs w:val="28"/>
        </w:rPr>
      </w:pPr>
    </w:p>
    <w:p w14:paraId="412C5F54" w14:textId="13D2C92B" w:rsidR="009A4279" w:rsidRPr="00216D82" w:rsidRDefault="009A4279" w:rsidP="002F0C86">
      <w:pPr>
        <w:jc w:val="right"/>
        <w:rPr>
          <w:b/>
          <w:sz w:val="28"/>
          <w:szCs w:val="28"/>
        </w:rPr>
      </w:pPr>
      <w:r w:rsidRPr="00216D82">
        <w:rPr>
          <w:b/>
          <w:sz w:val="28"/>
          <w:szCs w:val="28"/>
        </w:rPr>
        <w:lastRenderedPageBreak/>
        <w:t>Приложение 2</w:t>
      </w:r>
    </w:p>
    <w:p w14:paraId="5E51E8A3" w14:textId="77777777" w:rsidR="009A4279" w:rsidRPr="00AE5784" w:rsidRDefault="009A4279" w:rsidP="002F0C86">
      <w:pPr>
        <w:jc w:val="right"/>
        <w:rPr>
          <w:b/>
          <w:sz w:val="28"/>
          <w:szCs w:val="28"/>
        </w:rPr>
      </w:pPr>
    </w:p>
    <w:p w14:paraId="5C3A9120" w14:textId="240F287F" w:rsidR="004E5903" w:rsidRPr="005077CF" w:rsidRDefault="00461B6E" w:rsidP="000F6AD4">
      <w:pPr>
        <w:pStyle w:val="a8"/>
        <w:ind w:left="0" w:right="0" w:firstLine="0"/>
        <w:jc w:val="center"/>
        <w:rPr>
          <w:sz w:val="24"/>
        </w:rPr>
      </w:pPr>
      <w:r>
        <w:rPr>
          <w:b/>
          <w:sz w:val="24"/>
        </w:rPr>
        <w:t>Правила оформления материалов</w:t>
      </w:r>
    </w:p>
    <w:p w14:paraId="4DDE65F2" w14:textId="09019E68" w:rsidR="004E5903" w:rsidRPr="00461B6E" w:rsidRDefault="004E5903" w:rsidP="002F0C86">
      <w:pPr>
        <w:tabs>
          <w:tab w:val="left" w:pos="426"/>
        </w:tabs>
        <w:ind w:firstLine="720"/>
        <w:jc w:val="both"/>
        <w:rPr>
          <w:rFonts w:eastAsia="Calibri"/>
          <w:spacing w:val="-2"/>
        </w:rPr>
      </w:pPr>
      <w:r w:rsidRPr="00461B6E">
        <w:rPr>
          <w:rFonts w:eastAsia="Calibri"/>
          <w:spacing w:val="-2"/>
        </w:rPr>
        <w:t>Объем статьи</w:t>
      </w:r>
      <w:r w:rsidR="002F0C86" w:rsidRPr="00461B6E">
        <w:rPr>
          <w:rFonts w:eastAsia="Calibri"/>
          <w:spacing w:val="-2"/>
        </w:rPr>
        <w:t>,</w:t>
      </w:r>
      <w:r w:rsidRPr="00461B6E">
        <w:rPr>
          <w:rFonts w:eastAsia="Calibri"/>
          <w:spacing w:val="-2"/>
        </w:rPr>
        <w:t xml:space="preserve"> включая список литературы</w:t>
      </w:r>
      <w:r w:rsidR="002F0C86" w:rsidRPr="00461B6E">
        <w:rPr>
          <w:rFonts w:eastAsia="Calibri"/>
          <w:spacing w:val="-2"/>
        </w:rPr>
        <w:t>,</w:t>
      </w:r>
      <w:r w:rsidRPr="00461B6E">
        <w:rPr>
          <w:rFonts w:eastAsia="Calibri"/>
          <w:spacing w:val="-2"/>
        </w:rPr>
        <w:t xml:space="preserve"> не менее 5 стр., набранных шрифтом Times New Roman в </w:t>
      </w:r>
      <w:proofErr w:type="gramStart"/>
      <w:r w:rsidRPr="00461B6E">
        <w:rPr>
          <w:rFonts w:eastAsia="Calibri"/>
          <w:spacing w:val="-2"/>
        </w:rPr>
        <w:t>редакторе</w:t>
      </w:r>
      <w:proofErr w:type="gramEnd"/>
      <w:r w:rsidRPr="00461B6E">
        <w:rPr>
          <w:rFonts w:eastAsia="Calibri"/>
          <w:spacing w:val="-2"/>
        </w:rPr>
        <w:t xml:space="preserve"> </w:t>
      </w:r>
      <w:proofErr w:type="spellStart"/>
      <w:r w:rsidRPr="00461B6E">
        <w:rPr>
          <w:rFonts w:eastAsia="Calibri"/>
          <w:spacing w:val="-2"/>
        </w:rPr>
        <w:t>Word</w:t>
      </w:r>
      <w:proofErr w:type="spellEnd"/>
      <w:r w:rsidRPr="00461B6E">
        <w:rPr>
          <w:rFonts w:eastAsia="Calibri"/>
          <w:spacing w:val="-2"/>
        </w:rPr>
        <w:t xml:space="preserve"> для </w:t>
      </w:r>
      <w:proofErr w:type="spellStart"/>
      <w:r w:rsidRPr="00461B6E">
        <w:rPr>
          <w:rFonts w:eastAsia="Calibri"/>
          <w:spacing w:val="-2"/>
        </w:rPr>
        <w:t>Windows</w:t>
      </w:r>
      <w:proofErr w:type="spellEnd"/>
      <w:r w:rsidR="001951D2" w:rsidRPr="00461B6E">
        <w:rPr>
          <w:rFonts w:eastAsia="Calibri"/>
          <w:spacing w:val="-2"/>
        </w:rPr>
        <w:t xml:space="preserve">, </w:t>
      </w:r>
      <w:r w:rsidRPr="00461B6E">
        <w:rPr>
          <w:rFonts w:eastAsia="Calibri"/>
          <w:spacing w:val="-2"/>
        </w:rPr>
        <w:t>межстрочный интервал – 1, кегль – 14 (кроме ключевых слов и аннотации, для них использовать 12 кегль), поля 2 см со всех сторон. Абзацный отступ – 1,25 см., выравнивание по ширине, размер бумаги – А4.</w:t>
      </w:r>
    </w:p>
    <w:p w14:paraId="4DCDA0C2" w14:textId="14D4A25B" w:rsidR="001951D2" w:rsidRDefault="001951D2" w:rsidP="002F0C86">
      <w:pPr>
        <w:tabs>
          <w:tab w:val="left" w:pos="426"/>
        </w:tabs>
        <w:ind w:firstLine="720"/>
        <w:jc w:val="both"/>
        <w:rPr>
          <w:rFonts w:eastAsia="Calibri"/>
        </w:rPr>
      </w:pPr>
      <w:r>
        <w:rPr>
          <w:rFonts w:eastAsia="Calibri"/>
        </w:rPr>
        <w:t>Последовательность расположения текста:</w:t>
      </w:r>
    </w:p>
    <w:p w14:paraId="3C6534A8" w14:textId="278E4ABF" w:rsidR="001951D2" w:rsidRDefault="001951D2" w:rsidP="002F0C86">
      <w:pPr>
        <w:tabs>
          <w:tab w:val="left" w:pos="426"/>
        </w:tabs>
        <w:ind w:firstLine="720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1951D2">
        <w:rPr>
          <w:rFonts w:eastAsia="Calibri"/>
          <w:i/>
          <w:iCs/>
        </w:rPr>
        <w:t>инициалы и фамилия автора на русском языке</w:t>
      </w:r>
      <w:r w:rsidRPr="001951D2">
        <w:rPr>
          <w:rFonts w:eastAsia="Calibri"/>
        </w:rPr>
        <w:t xml:space="preserve"> (выравнивание по правому краю, полужирный шрифт, кегль – 14)</w:t>
      </w:r>
      <w:r>
        <w:rPr>
          <w:rFonts w:eastAsia="Calibri"/>
        </w:rPr>
        <w:t>;</w:t>
      </w:r>
    </w:p>
    <w:p w14:paraId="18D65B14" w14:textId="029AEB86" w:rsidR="001951D2" w:rsidRDefault="001951D2" w:rsidP="002F0C86">
      <w:pPr>
        <w:tabs>
          <w:tab w:val="left" w:pos="426"/>
        </w:tabs>
        <w:ind w:firstLine="720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1951D2">
        <w:rPr>
          <w:rFonts w:eastAsia="Calibri"/>
          <w:i/>
          <w:iCs/>
        </w:rPr>
        <w:t>наименование учреждения или организации, где работает или учится автор на русском языке</w:t>
      </w:r>
      <w:r>
        <w:rPr>
          <w:rFonts w:eastAsia="Calibri"/>
        </w:rPr>
        <w:t xml:space="preserve"> (выравнивание по правому краю, шрифт – курсив, кегль – 14);</w:t>
      </w:r>
    </w:p>
    <w:p w14:paraId="0C4A1387" w14:textId="26FAD4F4" w:rsidR="001951D2" w:rsidRDefault="001951D2" w:rsidP="002F0C86">
      <w:pPr>
        <w:tabs>
          <w:tab w:val="left" w:pos="426"/>
        </w:tabs>
        <w:ind w:firstLine="720"/>
        <w:jc w:val="both"/>
        <w:rPr>
          <w:rFonts w:eastAsia="Calibri"/>
        </w:rPr>
      </w:pPr>
      <w:r>
        <w:rPr>
          <w:rFonts w:eastAsia="Calibri"/>
        </w:rPr>
        <w:t>- пустая строка;</w:t>
      </w:r>
    </w:p>
    <w:p w14:paraId="7FC85766" w14:textId="31F825A1" w:rsidR="001951D2" w:rsidRDefault="001951D2" w:rsidP="002F0C86">
      <w:pPr>
        <w:tabs>
          <w:tab w:val="left" w:pos="426"/>
        </w:tabs>
        <w:ind w:firstLine="720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1951D2">
        <w:rPr>
          <w:rFonts w:eastAsia="Calibri"/>
          <w:i/>
          <w:iCs/>
        </w:rPr>
        <w:t>инициалы и фамилия автора на английском языке</w:t>
      </w:r>
      <w:r>
        <w:rPr>
          <w:rFonts w:eastAsia="Calibri"/>
        </w:rPr>
        <w:t xml:space="preserve"> </w:t>
      </w:r>
      <w:r w:rsidR="000452FA">
        <w:rPr>
          <w:rFonts w:eastAsia="Calibri"/>
        </w:rPr>
        <w:t>(выравнивание</w:t>
      </w:r>
      <w:r>
        <w:rPr>
          <w:rFonts w:eastAsia="Calibri"/>
        </w:rPr>
        <w:t xml:space="preserve"> по правому краю, полужирный шрифт, кегль – 14);</w:t>
      </w:r>
    </w:p>
    <w:p w14:paraId="17C85860" w14:textId="7AAD149E" w:rsidR="000452FA" w:rsidRDefault="000452FA" w:rsidP="002F0C86">
      <w:pPr>
        <w:tabs>
          <w:tab w:val="left" w:pos="426"/>
        </w:tabs>
        <w:ind w:firstLine="720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0452FA">
        <w:rPr>
          <w:rFonts w:eastAsia="Calibri"/>
          <w:i/>
          <w:iCs/>
        </w:rPr>
        <w:t>наименование учреждения или организации, где работает или учится автор, на английском языке</w:t>
      </w:r>
      <w:r>
        <w:rPr>
          <w:rFonts w:eastAsia="Calibri"/>
        </w:rPr>
        <w:t xml:space="preserve"> (выравнивание по правому краю, шрифт – курсив, кегль -14);</w:t>
      </w:r>
    </w:p>
    <w:p w14:paraId="41458801" w14:textId="4FC1F9FD" w:rsidR="000452FA" w:rsidRDefault="000452FA" w:rsidP="002F0C86">
      <w:pPr>
        <w:tabs>
          <w:tab w:val="left" w:pos="426"/>
        </w:tabs>
        <w:ind w:firstLine="720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0452FA">
        <w:rPr>
          <w:rFonts w:eastAsia="Calibri"/>
          <w:i/>
          <w:iCs/>
        </w:rPr>
        <w:t>название статьи на русском языке</w:t>
      </w:r>
      <w:r>
        <w:rPr>
          <w:rFonts w:eastAsia="Calibri"/>
        </w:rPr>
        <w:t xml:space="preserve"> (выравнивание по центру, прописными буквами, </w:t>
      </w:r>
      <w:r w:rsidR="00B31097" w:rsidRPr="001951D2">
        <w:rPr>
          <w:rFonts w:eastAsia="Calibri"/>
        </w:rPr>
        <w:t>кегль – 14</w:t>
      </w:r>
      <w:r>
        <w:rPr>
          <w:rFonts w:eastAsia="Calibri"/>
        </w:rPr>
        <w:t xml:space="preserve">) </w:t>
      </w:r>
      <w:r w:rsidR="00461B6E" w:rsidRPr="005077CF">
        <w:rPr>
          <w:rFonts w:eastAsia="Calibri"/>
        </w:rPr>
        <w:t>(см. образец ниже).</w:t>
      </w:r>
    </w:p>
    <w:p w14:paraId="728BE38D" w14:textId="77777777" w:rsidR="00461B6E" w:rsidRDefault="00461B6E" w:rsidP="002F0C86">
      <w:pPr>
        <w:tabs>
          <w:tab w:val="left" w:pos="426"/>
        </w:tabs>
        <w:ind w:firstLine="720"/>
        <w:jc w:val="both"/>
        <w:rPr>
          <w:rFonts w:eastAsia="Calibri"/>
        </w:rPr>
      </w:pPr>
    </w:p>
    <w:p w14:paraId="7591B2E0" w14:textId="6FEB5861" w:rsidR="004E5903" w:rsidRPr="005077CF" w:rsidRDefault="004E5903" w:rsidP="002F0C86">
      <w:pPr>
        <w:tabs>
          <w:tab w:val="left" w:pos="426"/>
        </w:tabs>
        <w:ind w:firstLine="720"/>
        <w:jc w:val="both"/>
        <w:rPr>
          <w:rFonts w:eastAsia="Calibri"/>
        </w:rPr>
      </w:pPr>
      <w:proofErr w:type="gramStart"/>
      <w:r w:rsidRPr="005077CF">
        <w:rPr>
          <w:rFonts w:eastAsia="Calibri"/>
        </w:rPr>
        <w:t xml:space="preserve">Ссылки на литературу </w:t>
      </w:r>
      <w:r w:rsidR="00B31097">
        <w:rPr>
          <w:rFonts w:eastAsia="Calibri"/>
        </w:rPr>
        <w:t>оформляются</w:t>
      </w:r>
      <w:r w:rsidRPr="005077CF">
        <w:rPr>
          <w:rFonts w:eastAsia="Calibri"/>
        </w:rPr>
        <w:t xml:space="preserve"> в тексте статьи в квадратных скобках, с указанием порядкового номера и номера страницы (например: один источник – [3, с.35], несколько источников – [3], [25], [40].</w:t>
      </w:r>
      <w:proofErr w:type="gramEnd"/>
      <w:r w:rsidRPr="005077CF">
        <w:rPr>
          <w:rFonts w:eastAsia="Calibri"/>
        </w:rPr>
        <w:t xml:space="preserve"> Список литературы помещается после статьи под заголовком «Литература» (полужирный курсив) и оформляется в соответствии с правилами библиографического описания согласно ГОСТ </w:t>
      </w:r>
      <w:proofErr w:type="gramStart"/>
      <w:r w:rsidRPr="005077CF">
        <w:rPr>
          <w:rFonts w:eastAsia="Calibri"/>
        </w:rPr>
        <w:t>Р</w:t>
      </w:r>
      <w:proofErr w:type="gramEnd"/>
      <w:r w:rsidRPr="005077CF">
        <w:rPr>
          <w:rFonts w:eastAsia="Calibri"/>
        </w:rPr>
        <w:t xml:space="preserve"> 7.0.5-2008. </w:t>
      </w:r>
    </w:p>
    <w:p w14:paraId="718844A4" w14:textId="77777777" w:rsidR="004E5903" w:rsidRPr="005077CF" w:rsidRDefault="004E5903" w:rsidP="002F0C86">
      <w:pPr>
        <w:tabs>
          <w:tab w:val="left" w:pos="426"/>
        </w:tabs>
        <w:ind w:firstLine="720"/>
        <w:jc w:val="both"/>
        <w:rPr>
          <w:rFonts w:eastAsia="Calibri"/>
        </w:rPr>
      </w:pPr>
      <w:r w:rsidRPr="005077CF">
        <w:rPr>
          <w:rFonts w:eastAsia="Calibri"/>
        </w:rPr>
        <w:t>Для текстовых выделений используйте курсив и полужирный шрифт.</w:t>
      </w:r>
    </w:p>
    <w:p w14:paraId="13BE3ECB" w14:textId="77777777" w:rsidR="004E5903" w:rsidRPr="005077CF" w:rsidRDefault="004E5903" w:rsidP="002F0C86">
      <w:pPr>
        <w:tabs>
          <w:tab w:val="left" w:pos="426"/>
        </w:tabs>
        <w:ind w:firstLine="720"/>
        <w:jc w:val="both"/>
        <w:rPr>
          <w:rFonts w:eastAsia="Calibri"/>
        </w:rPr>
      </w:pPr>
      <w:r w:rsidRPr="005077CF">
        <w:rPr>
          <w:rFonts w:eastAsia="Calibri"/>
        </w:rPr>
        <w:t xml:space="preserve">Не допускается: подчеркивание, набор прописными буквами, постраничные сноски, переносы слов, подготовка схем, графиков, рисунков средствами редактора </w:t>
      </w:r>
      <w:proofErr w:type="spellStart"/>
      <w:r w:rsidRPr="005077CF">
        <w:rPr>
          <w:rFonts w:eastAsia="Calibri"/>
        </w:rPr>
        <w:t>Microsoft</w:t>
      </w:r>
      <w:proofErr w:type="spellEnd"/>
      <w:r w:rsidRPr="005077CF">
        <w:rPr>
          <w:rFonts w:eastAsia="Calibri"/>
        </w:rPr>
        <w:t xml:space="preserve"> </w:t>
      </w:r>
      <w:proofErr w:type="spellStart"/>
      <w:r w:rsidRPr="005077CF">
        <w:rPr>
          <w:rFonts w:eastAsia="Calibri"/>
        </w:rPr>
        <w:t>Word</w:t>
      </w:r>
      <w:proofErr w:type="spellEnd"/>
      <w:r w:rsidRPr="005077CF">
        <w:rPr>
          <w:rFonts w:eastAsia="Calibri"/>
        </w:rPr>
        <w:t>.</w:t>
      </w:r>
    </w:p>
    <w:p w14:paraId="047BA4ED" w14:textId="77777777" w:rsidR="004E5903" w:rsidRPr="005077CF" w:rsidRDefault="004E5903" w:rsidP="002F0C86">
      <w:pPr>
        <w:tabs>
          <w:tab w:val="left" w:pos="426"/>
        </w:tabs>
        <w:ind w:firstLine="720"/>
        <w:jc w:val="both"/>
        <w:rPr>
          <w:rFonts w:eastAsia="Calibri"/>
        </w:rPr>
      </w:pPr>
      <w:r w:rsidRPr="005077CF">
        <w:rPr>
          <w:rFonts w:eastAsia="Calibri"/>
        </w:rPr>
        <w:t>Вставка всех графических объектов в статью должна выполняться из файлов формата *</w:t>
      </w:r>
      <w:proofErr w:type="spellStart"/>
      <w:r w:rsidRPr="005077CF">
        <w:rPr>
          <w:rFonts w:eastAsia="Calibri"/>
        </w:rPr>
        <w:t>jpg</w:t>
      </w:r>
      <w:proofErr w:type="spellEnd"/>
      <w:r w:rsidRPr="005077CF">
        <w:rPr>
          <w:rFonts w:eastAsia="Calibri"/>
        </w:rPr>
        <w:t>.</w:t>
      </w:r>
    </w:p>
    <w:p w14:paraId="1672CDE6" w14:textId="77777777" w:rsidR="004E5903" w:rsidRPr="005077CF" w:rsidRDefault="004E5903" w:rsidP="002F0C86">
      <w:pPr>
        <w:tabs>
          <w:tab w:val="left" w:pos="426"/>
        </w:tabs>
        <w:ind w:firstLine="720"/>
        <w:jc w:val="both"/>
        <w:rPr>
          <w:rFonts w:eastAsia="Calibri"/>
        </w:rPr>
      </w:pPr>
      <w:r w:rsidRPr="005077CF">
        <w:rPr>
          <w:rFonts w:eastAsia="Calibri"/>
        </w:rPr>
        <w:t>Если статья содержит особые шрифты, присылать их отдельным файлом.</w:t>
      </w:r>
    </w:p>
    <w:p w14:paraId="09DCC3C3" w14:textId="77777777" w:rsidR="004E5903" w:rsidRPr="005077CF" w:rsidRDefault="004E5903" w:rsidP="002F0C86">
      <w:pPr>
        <w:tabs>
          <w:tab w:val="left" w:pos="426"/>
        </w:tabs>
        <w:ind w:firstLine="720"/>
        <w:jc w:val="both"/>
        <w:rPr>
          <w:rFonts w:eastAsia="Calibri"/>
        </w:rPr>
      </w:pPr>
      <w:r w:rsidRPr="005077CF">
        <w:rPr>
          <w:rFonts w:eastAsia="Calibri"/>
        </w:rPr>
        <w:t>Статьи должны быть оригинальными, нигде ранее не опубликованными, не поданными в печать. Материал для публикации должен быть проверен на отсутствие орфографических, пунктуационных, стилистических ошибок и отредактирован.</w:t>
      </w:r>
    </w:p>
    <w:p w14:paraId="71529E76" w14:textId="77777777" w:rsidR="004E5903" w:rsidRPr="005077CF" w:rsidRDefault="004E5903" w:rsidP="002F0C86">
      <w:pPr>
        <w:jc w:val="right"/>
        <w:rPr>
          <w:b/>
        </w:rPr>
      </w:pPr>
    </w:p>
    <w:p w14:paraId="50861665" w14:textId="0EB8D596" w:rsidR="004E5903" w:rsidRPr="005077CF" w:rsidRDefault="004E5903" w:rsidP="002F0C86">
      <w:pPr>
        <w:contextualSpacing/>
        <w:jc w:val="center"/>
        <w:rPr>
          <w:b/>
        </w:rPr>
      </w:pPr>
      <w:r w:rsidRPr="005077CF">
        <w:rPr>
          <w:b/>
        </w:rPr>
        <w:t>Образец оформления статьи</w:t>
      </w:r>
    </w:p>
    <w:p w14:paraId="4315F1B0" w14:textId="77777777" w:rsidR="004E5903" w:rsidRPr="005077CF" w:rsidRDefault="004E5903" w:rsidP="002F0C86">
      <w:pPr>
        <w:contextualSpacing/>
        <w:jc w:val="center"/>
        <w:rPr>
          <w:b/>
        </w:rPr>
      </w:pPr>
    </w:p>
    <w:p w14:paraId="3BE5D457" w14:textId="31927603" w:rsidR="004E5903" w:rsidRPr="005077CF" w:rsidRDefault="00357015" w:rsidP="002F0C86">
      <w:pPr>
        <w:contextualSpacing/>
        <w:jc w:val="right"/>
        <w:rPr>
          <w:b/>
          <w:i/>
        </w:rPr>
      </w:pPr>
      <w:r>
        <w:rPr>
          <w:b/>
          <w:i/>
        </w:rPr>
        <w:t>Иванов И.И.</w:t>
      </w:r>
    </w:p>
    <w:p w14:paraId="2A406855" w14:textId="77777777" w:rsidR="004E5903" w:rsidRPr="005077CF" w:rsidRDefault="004E5903" w:rsidP="002F0C86">
      <w:pPr>
        <w:contextualSpacing/>
        <w:jc w:val="right"/>
        <w:rPr>
          <w:b/>
          <w:i/>
        </w:rPr>
      </w:pPr>
      <w:r w:rsidRPr="005077CF">
        <w:rPr>
          <w:b/>
          <w:i/>
        </w:rPr>
        <w:t>ФГБОУ ВО «Елецкий государственный университет им. И. А. Бунина»</w:t>
      </w:r>
    </w:p>
    <w:p w14:paraId="03EF4A57" w14:textId="721B6528" w:rsidR="004E5903" w:rsidRPr="007C4809" w:rsidRDefault="00357015" w:rsidP="002F0C86">
      <w:pPr>
        <w:contextualSpacing/>
        <w:jc w:val="right"/>
        <w:rPr>
          <w:b/>
          <w:i/>
        </w:rPr>
      </w:pPr>
      <w:proofErr w:type="spellStart"/>
      <w:r>
        <w:rPr>
          <w:b/>
          <w:i/>
          <w:lang w:val="en-US"/>
        </w:rPr>
        <w:t>protektorius</w:t>
      </w:r>
      <w:proofErr w:type="spellEnd"/>
      <w:r w:rsidRPr="007C4809">
        <w:rPr>
          <w:b/>
          <w:i/>
        </w:rPr>
        <w:t>@</w:t>
      </w:r>
      <w:r>
        <w:rPr>
          <w:b/>
          <w:i/>
          <w:lang w:val="en-US"/>
        </w:rPr>
        <w:t>mail</w:t>
      </w:r>
      <w:r w:rsidRPr="007C4809">
        <w:rPr>
          <w:b/>
          <w:i/>
        </w:rPr>
        <w:t>.</w:t>
      </w:r>
      <w:r>
        <w:rPr>
          <w:b/>
          <w:i/>
          <w:lang w:val="en-US"/>
        </w:rPr>
        <w:t>ru</w:t>
      </w:r>
    </w:p>
    <w:p w14:paraId="0E03ADB2" w14:textId="77777777" w:rsidR="004E5903" w:rsidRPr="007C4809" w:rsidRDefault="004E5903" w:rsidP="002F0C86">
      <w:pPr>
        <w:autoSpaceDE w:val="0"/>
        <w:autoSpaceDN w:val="0"/>
        <w:adjustRightInd w:val="0"/>
        <w:ind w:firstLine="709"/>
        <w:contextualSpacing/>
        <w:jc w:val="right"/>
        <w:rPr>
          <w:b/>
          <w:bCs/>
          <w:i/>
        </w:rPr>
      </w:pPr>
    </w:p>
    <w:p w14:paraId="5C1D46C7" w14:textId="77777777" w:rsidR="00357015" w:rsidRDefault="00357015" w:rsidP="002F0C86">
      <w:pPr>
        <w:autoSpaceDE w:val="0"/>
        <w:autoSpaceDN w:val="0"/>
        <w:adjustRightInd w:val="0"/>
        <w:ind w:firstLine="709"/>
        <w:contextualSpacing/>
        <w:jc w:val="right"/>
        <w:rPr>
          <w:b/>
          <w:bCs/>
          <w:i/>
          <w:lang w:val="en-US"/>
        </w:rPr>
      </w:pPr>
      <w:r w:rsidRPr="00357015">
        <w:rPr>
          <w:b/>
          <w:bCs/>
          <w:i/>
          <w:lang w:val="en-US"/>
        </w:rPr>
        <w:t>Ivanov I.I.</w:t>
      </w:r>
    </w:p>
    <w:p w14:paraId="1C6C9E0B" w14:textId="4A5FE692" w:rsidR="004E5903" w:rsidRPr="005077CF" w:rsidRDefault="004E5903" w:rsidP="002F0C86">
      <w:pPr>
        <w:autoSpaceDE w:val="0"/>
        <w:autoSpaceDN w:val="0"/>
        <w:adjustRightInd w:val="0"/>
        <w:ind w:firstLine="709"/>
        <w:contextualSpacing/>
        <w:jc w:val="right"/>
        <w:rPr>
          <w:b/>
          <w:i/>
          <w:lang w:val="en-US"/>
        </w:rPr>
      </w:pPr>
      <w:r w:rsidRPr="005077CF">
        <w:rPr>
          <w:b/>
          <w:i/>
          <w:lang w:val="en-US"/>
        </w:rPr>
        <w:t xml:space="preserve">Yelets, Russian Federation, Bunin Yelets State University </w:t>
      </w:r>
    </w:p>
    <w:p w14:paraId="44C9AA51" w14:textId="77777777" w:rsidR="00357015" w:rsidRPr="0085359D" w:rsidRDefault="00357015" w:rsidP="002F0C86">
      <w:pPr>
        <w:contextualSpacing/>
        <w:jc w:val="right"/>
        <w:rPr>
          <w:b/>
          <w:i/>
        </w:rPr>
      </w:pPr>
      <w:proofErr w:type="spellStart"/>
      <w:r>
        <w:rPr>
          <w:b/>
          <w:i/>
          <w:lang w:val="en-US"/>
        </w:rPr>
        <w:t>protektorius</w:t>
      </w:r>
      <w:proofErr w:type="spellEnd"/>
      <w:r w:rsidRPr="0085359D">
        <w:rPr>
          <w:b/>
          <w:i/>
        </w:rPr>
        <w:t>@</w:t>
      </w:r>
      <w:r>
        <w:rPr>
          <w:b/>
          <w:i/>
          <w:lang w:val="en-US"/>
        </w:rPr>
        <w:t>mail</w:t>
      </w:r>
      <w:r w:rsidRPr="0085359D">
        <w:rPr>
          <w:b/>
          <w:i/>
        </w:rPr>
        <w:t>.</w:t>
      </w:r>
      <w:r>
        <w:rPr>
          <w:b/>
          <w:i/>
          <w:lang w:val="en-US"/>
        </w:rPr>
        <w:t>ru</w:t>
      </w:r>
    </w:p>
    <w:p w14:paraId="77EEAECB" w14:textId="77777777" w:rsidR="004E5903" w:rsidRPr="005077CF" w:rsidRDefault="004E5903" w:rsidP="002F0C86">
      <w:pPr>
        <w:contextualSpacing/>
        <w:jc w:val="center"/>
        <w:rPr>
          <w:b/>
        </w:rPr>
      </w:pPr>
    </w:p>
    <w:p w14:paraId="1E25FF7E" w14:textId="0128B638" w:rsidR="004E5903" w:rsidRDefault="0085359D" w:rsidP="002F0C86">
      <w:pPr>
        <w:autoSpaceDE w:val="0"/>
        <w:autoSpaceDN w:val="0"/>
        <w:adjustRightInd w:val="0"/>
        <w:ind w:firstLine="709"/>
        <w:contextualSpacing/>
        <w:jc w:val="center"/>
        <w:rPr>
          <w:b/>
        </w:rPr>
      </w:pPr>
      <w:r w:rsidRPr="0085359D">
        <w:rPr>
          <w:b/>
        </w:rPr>
        <w:t>АНАЛИЗ СОВМЕСТНОЙ РАБОТЫ ЛИДЕРА И НЕЗРЯЧЕГО СПОРТСМЕНА В ДОСТИЖЕНИИ СПОРТИВНЫХ РЕЗУЛЬТАТОВ ПАРАЛИМПИЙСКОГО СПОРТ</w:t>
      </w:r>
    </w:p>
    <w:p w14:paraId="11E3403D" w14:textId="77777777" w:rsidR="0085359D" w:rsidRPr="005077CF" w:rsidRDefault="0085359D" w:rsidP="002F0C86">
      <w:pPr>
        <w:autoSpaceDE w:val="0"/>
        <w:autoSpaceDN w:val="0"/>
        <w:adjustRightInd w:val="0"/>
        <w:ind w:firstLine="709"/>
        <w:contextualSpacing/>
        <w:jc w:val="center"/>
        <w:rPr>
          <w:b/>
        </w:rPr>
      </w:pPr>
    </w:p>
    <w:p w14:paraId="22E1FD1A" w14:textId="60E73A43" w:rsidR="004E5903" w:rsidRDefault="0085359D" w:rsidP="002F0C86">
      <w:pPr>
        <w:autoSpaceDE w:val="0"/>
        <w:autoSpaceDN w:val="0"/>
        <w:adjustRightInd w:val="0"/>
        <w:ind w:firstLine="709"/>
        <w:jc w:val="center"/>
        <w:rPr>
          <w:b/>
          <w:lang w:val="en-US"/>
        </w:rPr>
      </w:pPr>
      <w:r w:rsidRPr="0085359D">
        <w:rPr>
          <w:b/>
          <w:lang w:val="en-US"/>
        </w:rPr>
        <w:t xml:space="preserve">ANALYSIS OF THE JOINT WORK OF A LEADER AND A BLIND ATHLETE IN ACHIEVING SPORTS </w:t>
      </w:r>
      <w:proofErr w:type="gramStart"/>
      <w:r w:rsidRPr="0085359D">
        <w:rPr>
          <w:b/>
          <w:lang w:val="en-US"/>
        </w:rPr>
        <w:t>RESULTS  OF</w:t>
      </w:r>
      <w:proofErr w:type="gramEnd"/>
      <w:r w:rsidRPr="0085359D">
        <w:rPr>
          <w:b/>
          <w:lang w:val="en-US"/>
        </w:rPr>
        <w:t xml:space="preserve"> PARALYMPIC SPORTS</w:t>
      </w:r>
    </w:p>
    <w:p w14:paraId="21B2FC67" w14:textId="77777777" w:rsidR="0085359D" w:rsidRPr="005077CF" w:rsidRDefault="0085359D" w:rsidP="002F0C86">
      <w:pPr>
        <w:autoSpaceDE w:val="0"/>
        <w:autoSpaceDN w:val="0"/>
        <w:adjustRightInd w:val="0"/>
        <w:ind w:firstLine="709"/>
        <w:jc w:val="center"/>
        <w:rPr>
          <w:b/>
          <w:lang w:val="en-US"/>
        </w:rPr>
      </w:pPr>
    </w:p>
    <w:p w14:paraId="10A4042A" w14:textId="6A89B51C" w:rsidR="004E5903" w:rsidRPr="005077CF" w:rsidRDefault="004E5903" w:rsidP="002F0C86">
      <w:pPr>
        <w:autoSpaceDE w:val="0"/>
        <w:autoSpaceDN w:val="0"/>
        <w:adjustRightInd w:val="0"/>
        <w:ind w:firstLine="709"/>
        <w:jc w:val="both"/>
      </w:pPr>
      <w:r w:rsidRPr="005077CF">
        <w:rPr>
          <w:b/>
        </w:rPr>
        <w:t xml:space="preserve">Аннотация. </w:t>
      </w:r>
    </w:p>
    <w:p w14:paraId="7F406D56" w14:textId="3FF5EE21" w:rsidR="004E5903" w:rsidRPr="005077CF" w:rsidRDefault="004E5903" w:rsidP="002F0C86">
      <w:pPr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 w:rsidRPr="005077CF">
        <w:rPr>
          <w:b/>
        </w:rPr>
        <w:t xml:space="preserve">Ключевые слова: </w:t>
      </w:r>
    </w:p>
    <w:p w14:paraId="65AF7147" w14:textId="77777777" w:rsidR="004E5903" w:rsidRPr="005077CF" w:rsidRDefault="004E5903" w:rsidP="002F0C86">
      <w:pPr>
        <w:contextualSpacing/>
        <w:jc w:val="center"/>
        <w:rPr>
          <w:b/>
        </w:rPr>
      </w:pPr>
    </w:p>
    <w:p w14:paraId="46EBDF65" w14:textId="58BD4499" w:rsidR="004E5903" w:rsidRPr="00DA7EAF" w:rsidRDefault="004E5903" w:rsidP="002F0C86">
      <w:pPr>
        <w:autoSpaceDE w:val="0"/>
        <w:autoSpaceDN w:val="0"/>
        <w:adjustRightInd w:val="0"/>
        <w:ind w:firstLine="709"/>
        <w:contextualSpacing/>
        <w:jc w:val="both"/>
      </w:pPr>
      <w:r w:rsidRPr="005077CF">
        <w:rPr>
          <w:b/>
          <w:lang w:val="en-US"/>
        </w:rPr>
        <w:t>Annotation</w:t>
      </w:r>
      <w:r w:rsidRPr="00DA7EAF">
        <w:rPr>
          <w:b/>
        </w:rPr>
        <w:t>.</w:t>
      </w:r>
      <w:r w:rsidRPr="00DA7EAF">
        <w:t xml:space="preserve"> </w:t>
      </w:r>
    </w:p>
    <w:p w14:paraId="61E60C31" w14:textId="6FFD8EE6" w:rsidR="004E5903" w:rsidRPr="00DA7EAF" w:rsidRDefault="004E5903" w:rsidP="002F0C86">
      <w:pPr>
        <w:autoSpaceDE w:val="0"/>
        <w:autoSpaceDN w:val="0"/>
        <w:adjustRightInd w:val="0"/>
        <w:ind w:firstLine="709"/>
        <w:contextualSpacing/>
        <w:jc w:val="both"/>
      </w:pPr>
      <w:r w:rsidRPr="005077CF">
        <w:rPr>
          <w:b/>
          <w:lang w:val="en-US"/>
        </w:rPr>
        <w:t>Keywords</w:t>
      </w:r>
      <w:r w:rsidRPr="00DA7EAF">
        <w:rPr>
          <w:b/>
        </w:rPr>
        <w:t>:</w:t>
      </w:r>
      <w:r w:rsidRPr="00DA7EAF">
        <w:t xml:space="preserve"> </w:t>
      </w:r>
    </w:p>
    <w:p w14:paraId="516EA039" w14:textId="77777777" w:rsidR="004E5903" w:rsidRPr="00DA7EAF" w:rsidRDefault="004E5903" w:rsidP="002F0C86">
      <w:pPr>
        <w:contextualSpacing/>
        <w:jc w:val="both"/>
      </w:pPr>
    </w:p>
    <w:p w14:paraId="1C057E2E" w14:textId="77777777" w:rsidR="004E5903" w:rsidRPr="005077CF" w:rsidRDefault="004E5903" w:rsidP="002F0C86">
      <w:pPr>
        <w:jc w:val="right"/>
        <w:rPr>
          <w:b/>
        </w:rPr>
      </w:pPr>
      <w:r w:rsidRPr="005077CF">
        <w:t xml:space="preserve">Текст </w:t>
      </w:r>
      <w:proofErr w:type="spellStart"/>
      <w:r w:rsidRPr="005077CF">
        <w:t>Текст</w:t>
      </w:r>
      <w:proofErr w:type="spellEnd"/>
      <w:r w:rsidRPr="005077CF">
        <w:t xml:space="preserve"> </w:t>
      </w:r>
      <w:proofErr w:type="spellStart"/>
      <w:r w:rsidRPr="005077CF">
        <w:t>Текст</w:t>
      </w:r>
      <w:proofErr w:type="spellEnd"/>
      <w:r w:rsidRPr="005077CF">
        <w:t xml:space="preserve"> </w:t>
      </w:r>
      <w:proofErr w:type="spellStart"/>
      <w:r w:rsidRPr="005077CF">
        <w:t>Текст</w:t>
      </w:r>
      <w:proofErr w:type="spellEnd"/>
      <w:r w:rsidRPr="005077CF">
        <w:t xml:space="preserve"> []. Текст </w:t>
      </w:r>
      <w:proofErr w:type="spellStart"/>
      <w:r w:rsidRPr="005077CF">
        <w:t>Текст</w:t>
      </w:r>
      <w:proofErr w:type="spellEnd"/>
      <w:r w:rsidRPr="005077CF">
        <w:t xml:space="preserve"> </w:t>
      </w:r>
      <w:proofErr w:type="spellStart"/>
      <w:r w:rsidRPr="005077CF">
        <w:t>Текст</w:t>
      </w:r>
      <w:proofErr w:type="spellEnd"/>
      <w:r w:rsidRPr="005077CF">
        <w:t xml:space="preserve"> </w:t>
      </w:r>
      <w:proofErr w:type="spellStart"/>
      <w:r w:rsidRPr="005077CF">
        <w:t>Текст</w:t>
      </w:r>
      <w:proofErr w:type="spellEnd"/>
      <w:r w:rsidRPr="005077CF">
        <w:t xml:space="preserve"> </w:t>
      </w:r>
      <w:proofErr w:type="spellStart"/>
      <w:r w:rsidRPr="005077CF">
        <w:t>Текст</w:t>
      </w:r>
      <w:proofErr w:type="spellEnd"/>
      <w:r w:rsidRPr="005077CF">
        <w:t xml:space="preserve"> </w:t>
      </w:r>
      <w:proofErr w:type="spellStart"/>
      <w:r w:rsidRPr="005077CF">
        <w:t>Текст</w:t>
      </w:r>
      <w:proofErr w:type="spellEnd"/>
      <w:r w:rsidRPr="005077CF">
        <w:t xml:space="preserve"> </w:t>
      </w:r>
      <w:proofErr w:type="spellStart"/>
      <w:r w:rsidRPr="005077CF">
        <w:t>Текст</w:t>
      </w:r>
      <w:proofErr w:type="spellEnd"/>
      <w:r w:rsidRPr="005077CF">
        <w:t xml:space="preserve"> Текст[].</w:t>
      </w:r>
    </w:p>
    <w:p w14:paraId="19C66B87" w14:textId="77777777" w:rsidR="004E5903" w:rsidRPr="005077CF" w:rsidRDefault="004E5903" w:rsidP="002F0C86">
      <w:pPr>
        <w:contextualSpacing/>
        <w:jc w:val="center"/>
        <w:rPr>
          <w:b/>
        </w:rPr>
      </w:pPr>
    </w:p>
    <w:p w14:paraId="6C17D216" w14:textId="77777777" w:rsidR="004E5903" w:rsidRPr="005077CF" w:rsidRDefault="004E5903" w:rsidP="002F0C86">
      <w:pPr>
        <w:jc w:val="right"/>
        <w:rPr>
          <w:b/>
        </w:rPr>
      </w:pPr>
    </w:p>
    <w:p w14:paraId="68E39119" w14:textId="43DFF928" w:rsidR="004E5903" w:rsidRPr="005077CF" w:rsidRDefault="00461B6E" w:rsidP="002F0C86">
      <w:pPr>
        <w:pStyle w:val="ab"/>
        <w:ind w:left="426"/>
        <w:jc w:val="center"/>
        <w:rPr>
          <w:b/>
          <w:iCs/>
          <w:shd w:val="clear" w:color="auto" w:fill="FFFFFF"/>
        </w:rPr>
      </w:pPr>
      <w:r>
        <w:rPr>
          <w:b/>
        </w:rPr>
        <w:t>Литература</w:t>
      </w:r>
    </w:p>
    <w:p w14:paraId="7D4256B4" w14:textId="3547B62A" w:rsidR="004E5903" w:rsidRPr="005077CF" w:rsidRDefault="004E5903" w:rsidP="002F0C86">
      <w:pPr>
        <w:pStyle w:val="ab"/>
        <w:numPr>
          <w:ilvl w:val="0"/>
          <w:numId w:val="8"/>
        </w:numPr>
        <w:ind w:left="426"/>
        <w:jc w:val="both"/>
        <w:rPr>
          <w:iCs/>
          <w:shd w:val="clear" w:color="auto" w:fill="FFFFFF"/>
        </w:rPr>
      </w:pPr>
      <w:r w:rsidRPr="005077CF">
        <w:t>Алексеева Е.Е. Особенности сенсомоторного реагирования у студентов психологических и педагогических специальностей // Вестник Санкт-Петербургского университета МВД России.  2010. №. 3.  С. 215-220.</w:t>
      </w:r>
    </w:p>
    <w:p w14:paraId="7505236F" w14:textId="38A08B54" w:rsidR="004E5903" w:rsidRPr="005077CF" w:rsidRDefault="004E5903" w:rsidP="002F0C86">
      <w:pPr>
        <w:pStyle w:val="ab"/>
        <w:numPr>
          <w:ilvl w:val="0"/>
          <w:numId w:val="8"/>
        </w:numPr>
        <w:ind w:left="426"/>
        <w:jc w:val="both"/>
        <w:rPr>
          <w:rStyle w:val="w"/>
          <w:iCs/>
          <w:shd w:val="clear" w:color="auto" w:fill="FFFFFF"/>
        </w:rPr>
      </w:pPr>
      <w:proofErr w:type="spellStart"/>
      <w:r w:rsidRPr="005077CF">
        <w:rPr>
          <w:rFonts w:eastAsia="TT8Fo00"/>
        </w:rPr>
        <w:t>Вергунов</w:t>
      </w:r>
      <w:proofErr w:type="spellEnd"/>
      <w:r w:rsidRPr="005077CF">
        <w:rPr>
          <w:rFonts w:eastAsia="TT8Fo00"/>
        </w:rPr>
        <w:t xml:space="preserve"> Е.Г.</w:t>
      </w:r>
      <w:r w:rsidR="00461B6E">
        <w:rPr>
          <w:rFonts w:eastAsia="TT8Fo00"/>
        </w:rPr>
        <w:t>,</w:t>
      </w:r>
      <w:r w:rsidRPr="005077CF">
        <w:rPr>
          <w:rFonts w:eastAsia="TT8Fo00"/>
        </w:rPr>
        <w:t xml:space="preserve"> </w:t>
      </w:r>
      <w:r w:rsidR="00461B6E" w:rsidRPr="005077CF">
        <w:rPr>
          <w:rFonts w:eastAsia="TT8Fo00"/>
        </w:rPr>
        <w:t xml:space="preserve">Николаева Е.И. </w:t>
      </w:r>
      <w:r w:rsidRPr="005077CF">
        <w:rPr>
          <w:rFonts w:eastAsia="TT8Fo00"/>
        </w:rPr>
        <w:t xml:space="preserve">Оценка психофизиологической стоимости креативности в междисциплинарных исследованиях // Вестник психофизиологии. </w:t>
      </w:r>
      <w:r w:rsidRPr="005077CF">
        <w:t xml:space="preserve"> </w:t>
      </w:r>
      <w:r w:rsidRPr="005077CF">
        <w:rPr>
          <w:rFonts w:eastAsia="TT8Fo00"/>
        </w:rPr>
        <w:t xml:space="preserve">2014. </w:t>
      </w:r>
      <w:r w:rsidRPr="005077CF">
        <w:t xml:space="preserve"> </w:t>
      </w:r>
      <w:r w:rsidRPr="005077CF">
        <w:rPr>
          <w:rFonts w:eastAsia="TT8Fo00"/>
        </w:rPr>
        <w:t>№1. С. 74-82.</w:t>
      </w:r>
    </w:p>
    <w:p w14:paraId="612D56D4" w14:textId="581B25CB" w:rsidR="004E5903" w:rsidRPr="005077CF" w:rsidRDefault="00461B6E" w:rsidP="002F0C86">
      <w:pPr>
        <w:pStyle w:val="ab"/>
        <w:numPr>
          <w:ilvl w:val="0"/>
          <w:numId w:val="8"/>
        </w:numPr>
        <w:autoSpaceDE w:val="0"/>
        <w:autoSpaceDN w:val="0"/>
        <w:adjustRightInd w:val="0"/>
        <w:ind w:left="426"/>
        <w:jc w:val="both"/>
        <w:rPr>
          <w:rFonts w:eastAsia="TimesNewRomanPSMT"/>
          <w:lang w:val="en-US"/>
        </w:rPr>
      </w:pPr>
      <w:proofErr w:type="spellStart"/>
      <w:r>
        <w:rPr>
          <w:rFonts w:eastAsia="TimesNewRomanPSMT"/>
          <w:lang w:val="en-US"/>
        </w:rPr>
        <w:t>Bakhchina</w:t>
      </w:r>
      <w:proofErr w:type="spellEnd"/>
      <w:r w:rsidR="004E5903" w:rsidRPr="005077CF">
        <w:rPr>
          <w:rFonts w:eastAsia="TimesNewRomanPSMT"/>
          <w:lang w:val="en-US"/>
        </w:rPr>
        <w:t xml:space="preserve"> A.V.</w:t>
      </w:r>
      <w:r w:rsidR="000F6AD4" w:rsidRPr="000F6AD4">
        <w:rPr>
          <w:rFonts w:eastAsia="TimesNewRomanPSMT"/>
          <w:lang w:val="en-US"/>
        </w:rPr>
        <w:t>,</w:t>
      </w:r>
      <w:r w:rsidR="004E5903" w:rsidRPr="005077CF">
        <w:rPr>
          <w:rFonts w:eastAsia="TimesNewRomanPSMT"/>
          <w:lang w:val="en-US"/>
        </w:rPr>
        <w:t xml:space="preserve"> </w:t>
      </w:r>
      <w:proofErr w:type="spellStart"/>
      <w:r w:rsidR="000F6AD4" w:rsidRPr="005077CF">
        <w:rPr>
          <w:rFonts w:eastAsia="TimesNewRomanPSMT"/>
          <w:lang w:val="en-US"/>
        </w:rPr>
        <w:t>Polevaya</w:t>
      </w:r>
      <w:proofErr w:type="spellEnd"/>
      <w:r w:rsidR="000F6AD4" w:rsidRPr="000F6AD4">
        <w:rPr>
          <w:rFonts w:eastAsia="TimesNewRomanPSMT"/>
          <w:lang w:val="en-US"/>
        </w:rPr>
        <w:t xml:space="preserve"> </w:t>
      </w:r>
      <w:r w:rsidR="000F6AD4" w:rsidRPr="005077CF">
        <w:rPr>
          <w:rFonts w:eastAsia="TimesNewRomanPSMT"/>
          <w:lang w:val="en-US"/>
        </w:rPr>
        <w:t xml:space="preserve">S.A., </w:t>
      </w:r>
      <w:proofErr w:type="spellStart"/>
      <w:r w:rsidR="000F6AD4" w:rsidRPr="005077CF">
        <w:rPr>
          <w:rFonts w:eastAsia="TimesNewRomanPSMT"/>
          <w:lang w:val="en-US"/>
        </w:rPr>
        <w:t>Parin</w:t>
      </w:r>
      <w:proofErr w:type="spellEnd"/>
      <w:r w:rsidR="000F6AD4" w:rsidRPr="005077CF">
        <w:rPr>
          <w:rFonts w:eastAsia="TimesNewRomanPSMT"/>
          <w:lang w:val="en-US"/>
        </w:rPr>
        <w:t xml:space="preserve"> S.B. </w:t>
      </w:r>
      <w:r w:rsidR="004E5903" w:rsidRPr="005077CF">
        <w:rPr>
          <w:rFonts w:eastAsia="TimesNewRomanPSMT"/>
          <w:lang w:val="en-US"/>
        </w:rPr>
        <w:t>Vegetative correlates of cognitive</w:t>
      </w:r>
      <w:r w:rsidR="000F6AD4">
        <w:rPr>
          <w:rFonts w:eastAsia="TimesNewRomanPSMT"/>
          <w:lang w:val="en-US"/>
        </w:rPr>
        <w:t xml:space="preserve"> processes in stress situation</w:t>
      </w:r>
      <w:r w:rsidR="004E5903" w:rsidRPr="005077CF">
        <w:rPr>
          <w:rFonts w:eastAsia="TimesNewRomanPSMT"/>
          <w:lang w:val="en-US"/>
        </w:rPr>
        <w:t xml:space="preserve"> // European Scientific Journal, 2013. </w:t>
      </w:r>
      <w:r w:rsidR="004E5903" w:rsidRPr="005077CF">
        <w:rPr>
          <w:lang w:val="en-US"/>
        </w:rPr>
        <w:t xml:space="preserve"> </w:t>
      </w:r>
      <w:r w:rsidR="004E5903" w:rsidRPr="005077CF">
        <w:rPr>
          <w:rFonts w:eastAsia="TimesNewRomanPSMT"/>
          <w:lang w:val="en-US"/>
        </w:rPr>
        <w:t xml:space="preserve">V. 3. </w:t>
      </w:r>
      <w:r w:rsidR="004E5903" w:rsidRPr="005077CF">
        <w:rPr>
          <w:lang w:val="en-US"/>
        </w:rPr>
        <w:t xml:space="preserve"> </w:t>
      </w:r>
      <w:r w:rsidR="004E5903" w:rsidRPr="005077CF">
        <w:rPr>
          <w:rFonts w:eastAsia="TimesNewRomanPSMT"/>
        </w:rPr>
        <w:t>р</w:t>
      </w:r>
      <w:r w:rsidR="004E5903" w:rsidRPr="005077CF">
        <w:rPr>
          <w:rFonts w:eastAsia="TimesNewRomanPSMT"/>
          <w:lang w:val="en-US"/>
        </w:rPr>
        <w:t>. 277-280.</w:t>
      </w:r>
    </w:p>
    <w:p w14:paraId="2B34E246" w14:textId="59CC9C73" w:rsidR="002B0064" w:rsidRPr="00461B6E" w:rsidRDefault="002B0064" w:rsidP="002F0C86">
      <w:pPr>
        <w:shd w:val="clear" w:color="auto" w:fill="FFFFFF"/>
        <w:jc w:val="both"/>
        <w:rPr>
          <w:bCs/>
          <w:color w:val="000000"/>
          <w:sz w:val="28"/>
          <w:szCs w:val="28"/>
          <w:lang w:val="en-US"/>
        </w:rPr>
      </w:pPr>
    </w:p>
    <w:p w14:paraId="199AD759" w14:textId="64443690" w:rsidR="00E43998" w:rsidRPr="00461B6E" w:rsidRDefault="00E43998" w:rsidP="002F0C86">
      <w:pPr>
        <w:shd w:val="clear" w:color="auto" w:fill="FFFFFF"/>
        <w:jc w:val="both"/>
        <w:rPr>
          <w:bCs/>
          <w:color w:val="000000"/>
          <w:sz w:val="28"/>
          <w:szCs w:val="28"/>
          <w:lang w:val="en-US"/>
        </w:rPr>
      </w:pPr>
    </w:p>
    <w:p w14:paraId="27EE2C39" w14:textId="77234E7C" w:rsidR="00E43998" w:rsidRPr="00461B6E" w:rsidRDefault="00E43998" w:rsidP="002F0C86">
      <w:pPr>
        <w:shd w:val="clear" w:color="auto" w:fill="FFFFFF"/>
        <w:jc w:val="both"/>
        <w:rPr>
          <w:bCs/>
          <w:color w:val="000000"/>
          <w:sz w:val="28"/>
          <w:szCs w:val="28"/>
          <w:lang w:val="en-US"/>
        </w:rPr>
      </w:pPr>
    </w:p>
    <w:p w14:paraId="1910BC65" w14:textId="77777777" w:rsidR="0085359D" w:rsidRPr="00461B6E" w:rsidRDefault="0085359D" w:rsidP="002F0C86">
      <w:pPr>
        <w:jc w:val="right"/>
        <w:rPr>
          <w:b/>
          <w:sz w:val="28"/>
          <w:szCs w:val="28"/>
          <w:lang w:val="en-US"/>
        </w:rPr>
      </w:pPr>
    </w:p>
    <w:p w14:paraId="6658F575" w14:textId="77777777" w:rsidR="0085359D" w:rsidRPr="00461B6E" w:rsidRDefault="0085359D" w:rsidP="002F0C86">
      <w:pPr>
        <w:jc w:val="right"/>
        <w:rPr>
          <w:b/>
          <w:sz w:val="28"/>
          <w:szCs w:val="28"/>
          <w:lang w:val="en-US"/>
        </w:rPr>
      </w:pPr>
    </w:p>
    <w:p w14:paraId="5098FCE4" w14:textId="77777777" w:rsidR="0085359D" w:rsidRPr="00461B6E" w:rsidRDefault="0085359D" w:rsidP="002F0C86">
      <w:pPr>
        <w:jc w:val="right"/>
        <w:rPr>
          <w:b/>
          <w:sz w:val="28"/>
          <w:szCs w:val="28"/>
          <w:lang w:val="en-US"/>
        </w:rPr>
      </w:pPr>
    </w:p>
    <w:p w14:paraId="360DA9FF" w14:textId="77777777" w:rsidR="0085359D" w:rsidRPr="00461B6E" w:rsidRDefault="0085359D" w:rsidP="002F0C86">
      <w:pPr>
        <w:jc w:val="right"/>
        <w:rPr>
          <w:b/>
          <w:sz w:val="28"/>
          <w:szCs w:val="28"/>
          <w:lang w:val="en-US"/>
        </w:rPr>
      </w:pPr>
    </w:p>
    <w:p w14:paraId="2FD24C40" w14:textId="77777777" w:rsidR="0085359D" w:rsidRPr="00461B6E" w:rsidRDefault="0085359D" w:rsidP="002F0C86">
      <w:pPr>
        <w:jc w:val="right"/>
        <w:rPr>
          <w:b/>
          <w:sz w:val="28"/>
          <w:szCs w:val="28"/>
          <w:lang w:val="en-US"/>
        </w:rPr>
      </w:pPr>
    </w:p>
    <w:p w14:paraId="47BB8E19" w14:textId="77777777" w:rsidR="0085359D" w:rsidRPr="00461B6E" w:rsidRDefault="0085359D" w:rsidP="002F0C86">
      <w:pPr>
        <w:jc w:val="right"/>
        <w:rPr>
          <w:b/>
          <w:sz w:val="28"/>
          <w:szCs w:val="28"/>
          <w:lang w:val="en-US"/>
        </w:rPr>
      </w:pPr>
    </w:p>
    <w:p w14:paraId="23D71A49" w14:textId="77777777" w:rsidR="0085359D" w:rsidRPr="00461B6E" w:rsidRDefault="0085359D" w:rsidP="002F0C86">
      <w:pPr>
        <w:jc w:val="right"/>
        <w:rPr>
          <w:b/>
          <w:sz w:val="28"/>
          <w:szCs w:val="28"/>
          <w:lang w:val="en-US"/>
        </w:rPr>
      </w:pPr>
    </w:p>
    <w:p w14:paraId="51608326" w14:textId="77777777" w:rsidR="0085359D" w:rsidRPr="00461B6E" w:rsidRDefault="0085359D" w:rsidP="002F0C86">
      <w:pPr>
        <w:jc w:val="right"/>
        <w:rPr>
          <w:b/>
          <w:sz w:val="28"/>
          <w:szCs w:val="28"/>
          <w:lang w:val="en-US"/>
        </w:rPr>
      </w:pPr>
    </w:p>
    <w:p w14:paraId="14B2ADB3" w14:textId="77777777" w:rsidR="0085359D" w:rsidRPr="00461B6E" w:rsidRDefault="0085359D" w:rsidP="002F0C86">
      <w:pPr>
        <w:jc w:val="right"/>
        <w:rPr>
          <w:b/>
          <w:sz w:val="28"/>
          <w:szCs w:val="28"/>
          <w:lang w:val="en-US"/>
        </w:rPr>
      </w:pPr>
    </w:p>
    <w:p w14:paraId="162009FC" w14:textId="77777777" w:rsidR="0085359D" w:rsidRPr="00461B6E" w:rsidRDefault="0085359D" w:rsidP="002F0C86">
      <w:pPr>
        <w:jc w:val="right"/>
        <w:rPr>
          <w:b/>
          <w:sz w:val="28"/>
          <w:szCs w:val="28"/>
          <w:lang w:val="en-US"/>
        </w:rPr>
      </w:pPr>
    </w:p>
    <w:p w14:paraId="74915CB6" w14:textId="77777777" w:rsidR="00461B6E" w:rsidRPr="00461B6E" w:rsidRDefault="00461B6E" w:rsidP="002F0C86">
      <w:pPr>
        <w:jc w:val="right"/>
        <w:rPr>
          <w:b/>
          <w:sz w:val="28"/>
          <w:szCs w:val="28"/>
          <w:lang w:val="en-US"/>
        </w:rPr>
      </w:pPr>
    </w:p>
    <w:p w14:paraId="079EA463" w14:textId="77777777" w:rsidR="00461B6E" w:rsidRPr="00461B6E" w:rsidRDefault="00461B6E" w:rsidP="002F0C86">
      <w:pPr>
        <w:jc w:val="right"/>
        <w:rPr>
          <w:b/>
          <w:sz w:val="28"/>
          <w:szCs w:val="28"/>
          <w:lang w:val="en-US"/>
        </w:rPr>
      </w:pPr>
    </w:p>
    <w:p w14:paraId="6C151D97" w14:textId="77777777" w:rsidR="00461B6E" w:rsidRPr="00461B6E" w:rsidRDefault="00461B6E" w:rsidP="002F0C86">
      <w:pPr>
        <w:jc w:val="right"/>
        <w:rPr>
          <w:b/>
          <w:sz w:val="28"/>
          <w:szCs w:val="28"/>
          <w:lang w:val="en-US"/>
        </w:rPr>
      </w:pPr>
    </w:p>
    <w:p w14:paraId="011D0978" w14:textId="77777777" w:rsidR="00461B6E" w:rsidRPr="00461B6E" w:rsidRDefault="00461B6E" w:rsidP="002F0C86">
      <w:pPr>
        <w:jc w:val="right"/>
        <w:rPr>
          <w:b/>
          <w:sz w:val="28"/>
          <w:szCs w:val="28"/>
          <w:lang w:val="en-US"/>
        </w:rPr>
      </w:pPr>
    </w:p>
    <w:p w14:paraId="5200EB61" w14:textId="77777777" w:rsidR="00461B6E" w:rsidRPr="00461B6E" w:rsidRDefault="00461B6E" w:rsidP="002F0C86">
      <w:pPr>
        <w:jc w:val="right"/>
        <w:rPr>
          <w:b/>
          <w:sz w:val="28"/>
          <w:szCs w:val="28"/>
          <w:lang w:val="en-US"/>
        </w:rPr>
      </w:pPr>
    </w:p>
    <w:p w14:paraId="0852B738" w14:textId="77777777" w:rsidR="00461B6E" w:rsidRPr="00461B6E" w:rsidRDefault="00461B6E" w:rsidP="002F0C86">
      <w:pPr>
        <w:jc w:val="right"/>
        <w:rPr>
          <w:b/>
          <w:sz w:val="28"/>
          <w:szCs w:val="28"/>
          <w:lang w:val="en-US"/>
        </w:rPr>
      </w:pPr>
    </w:p>
    <w:p w14:paraId="684B8927" w14:textId="77777777" w:rsidR="00461B6E" w:rsidRPr="00461B6E" w:rsidRDefault="00461B6E" w:rsidP="002F0C86">
      <w:pPr>
        <w:jc w:val="right"/>
        <w:rPr>
          <w:b/>
          <w:sz w:val="28"/>
          <w:szCs w:val="28"/>
          <w:lang w:val="en-US"/>
        </w:rPr>
      </w:pPr>
    </w:p>
    <w:p w14:paraId="34D984A5" w14:textId="77777777" w:rsidR="00461B6E" w:rsidRPr="00461B6E" w:rsidRDefault="00461B6E" w:rsidP="002F0C86">
      <w:pPr>
        <w:jc w:val="right"/>
        <w:rPr>
          <w:b/>
          <w:sz w:val="28"/>
          <w:szCs w:val="28"/>
          <w:lang w:val="en-US"/>
        </w:rPr>
      </w:pPr>
    </w:p>
    <w:p w14:paraId="17C281DD" w14:textId="77777777" w:rsidR="00461B6E" w:rsidRPr="00461B6E" w:rsidRDefault="00461B6E" w:rsidP="002F0C86">
      <w:pPr>
        <w:jc w:val="right"/>
        <w:rPr>
          <w:b/>
          <w:sz w:val="28"/>
          <w:szCs w:val="28"/>
          <w:lang w:val="en-US"/>
        </w:rPr>
      </w:pPr>
    </w:p>
    <w:p w14:paraId="1BFCBF8C" w14:textId="77777777" w:rsidR="00461B6E" w:rsidRPr="00461B6E" w:rsidRDefault="00461B6E" w:rsidP="002F0C86">
      <w:pPr>
        <w:jc w:val="right"/>
        <w:rPr>
          <w:b/>
          <w:sz w:val="28"/>
          <w:szCs w:val="28"/>
          <w:lang w:val="en-US"/>
        </w:rPr>
      </w:pPr>
    </w:p>
    <w:p w14:paraId="4A4D238B" w14:textId="77777777" w:rsidR="00461B6E" w:rsidRPr="00461B6E" w:rsidRDefault="00461B6E" w:rsidP="002F0C86">
      <w:pPr>
        <w:jc w:val="right"/>
        <w:rPr>
          <w:b/>
          <w:sz w:val="28"/>
          <w:szCs w:val="28"/>
          <w:lang w:val="en-US"/>
        </w:rPr>
      </w:pPr>
    </w:p>
    <w:p w14:paraId="0C59627E" w14:textId="77777777" w:rsidR="00461B6E" w:rsidRDefault="00461B6E" w:rsidP="002F0C86">
      <w:pPr>
        <w:jc w:val="right"/>
        <w:rPr>
          <w:b/>
          <w:sz w:val="28"/>
          <w:szCs w:val="28"/>
        </w:rPr>
      </w:pPr>
    </w:p>
    <w:p w14:paraId="020DEDA3" w14:textId="77777777" w:rsidR="000F6AD4" w:rsidRDefault="000F6AD4" w:rsidP="002F0C86">
      <w:pPr>
        <w:jc w:val="right"/>
        <w:rPr>
          <w:b/>
          <w:sz w:val="28"/>
          <w:szCs w:val="28"/>
        </w:rPr>
      </w:pPr>
    </w:p>
    <w:p w14:paraId="6B622AB4" w14:textId="77777777" w:rsidR="000F6AD4" w:rsidRDefault="000F6AD4" w:rsidP="002F0C86">
      <w:pPr>
        <w:jc w:val="right"/>
        <w:rPr>
          <w:b/>
          <w:sz w:val="28"/>
          <w:szCs w:val="28"/>
        </w:rPr>
      </w:pPr>
    </w:p>
    <w:p w14:paraId="300D26D7" w14:textId="77777777" w:rsidR="000F6AD4" w:rsidRPr="000F6AD4" w:rsidRDefault="000F6AD4" w:rsidP="002F0C86">
      <w:pPr>
        <w:jc w:val="right"/>
        <w:rPr>
          <w:b/>
          <w:sz w:val="28"/>
          <w:szCs w:val="28"/>
        </w:rPr>
      </w:pPr>
    </w:p>
    <w:p w14:paraId="35915298" w14:textId="77777777" w:rsidR="0085359D" w:rsidRPr="00461B6E" w:rsidRDefault="0085359D" w:rsidP="002F0C86">
      <w:pPr>
        <w:jc w:val="right"/>
        <w:rPr>
          <w:b/>
          <w:sz w:val="28"/>
          <w:szCs w:val="28"/>
          <w:lang w:val="en-US"/>
        </w:rPr>
      </w:pPr>
    </w:p>
    <w:p w14:paraId="730D0738" w14:textId="231A740D" w:rsidR="00E43998" w:rsidRPr="007C4809" w:rsidRDefault="00E43998" w:rsidP="002F0C86">
      <w:pPr>
        <w:jc w:val="right"/>
        <w:rPr>
          <w:b/>
        </w:rPr>
      </w:pPr>
      <w:r w:rsidRPr="007C4809">
        <w:rPr>
          <w:b/>
        </w:rPr>
        <w:t>Приложение 3</w:t>
      </w:r>
    </w:p>
    <w:p w14:paraId="55DADD56" w14:textId="77777777" w:rsidR="00E43998" w:rsidRPr="007C4809" w:rsidRDefault="00E43998" w:rsidP="002F0C86">
      <w:pPr>
        <w:jc w:val="right"/>
        <w:rPr>
          <w:b/>
        </w:rPr>
      </w:pPr>
    </w:p>
    <w:p w14:paraId="486A1EF5" w14:textId="77777777" w:rsidR="00E43998" w:rsidRDefault="00E43998" w:rsidP="002F0C86">
      <w:pPr>
        <w:pStyle w:val="db9fe9049761426654245bb2dd862eecmsonormal"/>
        <w:spacing w:before="0" w:beforeAutospacing="0" w:after="0" w:afterAutospacing="0"/>
        <w:jc w:val="center"/>
        <w:rPr>
          <w:b/>
          <w:bCs/>
          <w:i/>
          <w:iCs/>
          <w:color w:val="000000"/>
        </w:rPr>
      </w:pPr>
      <w:r w:rsidRPr="007C4809">
        <w:rPr>
          <w:b/>
          <w:bCs/>
          <w:i/>
          <w:iCs/>
          <w:color w:val="000000"/>
        </w:rPr>
        <w:t>Справка</w:t>
      </w:r>
    </w:p>
    <w:p w14:paraId="5C242AD4" w14:textId="77777777" w:rsidR="00461B6E" w:rsidRPr="007C4809" w:rsidRDefault="00461B6E" w:rsidP="002F0C86">
      <w:pPr>
        <w:pStyle w:val="db9fe9049761426654245bb2dd862eecmsonormal"/>
        <w:spacing w:before="0" w:beforeAutospacing="0" w:after="0" w:afterAutospacing="0"/>
        <w:jc w:val="center"/>
        <w:rPr>
          <w:color w:val="000000"/>
        </w:rPr>
      </w:pPr>
    </w:p>
    <w:p w14:paraId="2A327A5E" w14:textId="6FE062F3" w:rsidR="00E43998" w:rsidRPr="007C4809" w:rsidRDefault="00E43998" w:rsidP="002F0C86">
      <w:pPr>
        <w:pStyle w:val="db9fe9049761426654245bb2dd862eecmsonormal"/>
        <w:spacing w:before="0" w:beforeAutospacing="0" w:after="0" w:afterAutospacing="0"/>
        <w:ind w:firstLine="709"/>
        <w:jc w:val="both"/>
        <w:rPr>
          <w:color w:val="000000"/>
        </w:rPr>
      </w:pPr>
      <w:r w:rsidRPr="007C4809">
        <w:rPr>
          <w:color w:val="000000"/>
        </w:rPr>
        <w:t xml:space="preserve">Настоящим гарантирую, что размещение рукописи _____________________________________ </w:t>
      </w:r>
      <w:r w:rsidRPr="007C4809">
        <w:rPr>
          <w:i/>
          <w:iCs/>
          <w:color w:val="000000"/>
        </w:rPr>
        <w:t>(название рукописи)</w:t>
      </w:r>
      <w:r w:rsidRPr="007C4809">
        <w:rPr>
          <w:color w:val="000000"/>
        </w:rPr>
        <w:t xml:space="preserve"> в сборнике </w:t>
      </w:r>
      <w:r w:rsidRPr="007C4809">
        <w:rPr>
          <w:i/>
          <w:iCs/>
          <w:color w:val="000000"/>
        </w:rPr>
        <w:t>«</w:t>
      </w:r>
      <w:r w:rsidR="00C160C7" w:rsidRPr="007C4809">
        <w:rPr>
          <w:i/>
          <w:iCs/>
        </w:rPr>
        <w:t>Современные проблемы физической культуры, спорта и безопасности жизнедеятельности</w:t>
      </w:r>
      <w:r w:rsidRPr="007C4809">
        <w:rPr>
          <w:i/>
          <w:iCs/>
          <w:color w:val="000000"/>
        </w:rPr>
        <w:t>»</w:t>
      </w:r>
      <w:r w:rsidRPr="007C4809">
        <w:rPr>
          <w:color w:val="000000"/>
        </w:rPr>
        <w:t xml:space="preserve"> не нарушает ничьих авторских прав. Я передаю на неограниченный срок ЕГУ им. И.А. Бунина исключительные права на использование рукописи.</w:t>
      </w:r>
    </w:p>
    <w:p w14:paraId="6D8D280F" w14:textId="77777777" w:rsidR="00E43998" w:rsidRPr="007C4809" w:rsidRDefault="00E43998" w:rsidP="002F0C86">
      <w:pPr>
        <w:pStyle w:val="db9fe9049761426654245bb2dd862eecmsonormal"/>
        <w:spacing w:before="0" w:beforeAutospacing="0" w:after="0" w:afterAutospacing="0"/>
        <w:ind w:firstLine="709"/>
        <w:jc w:val="both"/>
        <w:rPr>
          <w:color w:val="000000"/>
        </w:rPr>
      </w:pPr>
      <w:r w:rsidRPr="007C4809">
        <w:rPr>
          <w:color w:val="000000"/>
        </w:rPr>
        <w:t>Я несу ответственность за неправомерное использование в рукописи объектов интеллектуальной собственности, объектов авторского права в полном объемом в соответствии с действующим законодательством РФ.</w:t>
      </w:r>
    </w:p>
    <w:p w14:paraId="5B46C554" w14:textId="77777777" w:rsidR="00E43998" w:rsidRPr="007C4809" w:rsidRDefault="00E43998" w:rsidP="002F0C86">
      <w:pPr>
        <w:pStyle w:val="db9fe9049761426654245bb2dd862eecmsonormal"/>
        <w:spacing w:before="0" w:beforeAutospacing="0" w:after="0" w:afterAutospacing="0"/>
        <w:ind w:firstLine="709"/>
        <w:jc w:val="both"/>
        <w:rPr>
          <w:color w:val="000000"/>
        </w:rPr>
      </w:pPr>
      <w:r w:rsidRPr="007C4809">
        <w:rPr>
          <w:color w:val="000000"/>
        </w:rPr>
        <w:t>Я подтверждаю, что направляемая рукопись нигде ранее не была опубликована, не направлялась и не будет направляться для опубликования в другие научные издания.</w:t>
      </w:r>
    </w:p>
    <w:p w14:paraId="450D0759" w14:textId="77777777" w:rsidR="00E43998" w:rsidRPr="007C4809" w:rsidRDefault="00E43998" w:rsidP="002F0C86">
      <w:pPr>
        <w:pStyle w:val="db9fe9049761426654245bb2dd862eecmsonormal"/>
        <w:spacing w:before="0" w:beforeAutospacing="0" w:after="0" w:afterAutospacing="0"/>
        <w:ind w:firstLine="709"/>
        <w:jc w:val="both"/>
        <w:rPr>
          <w:color w:val="000000"/>
        </w:rPr>
      </w:pPr>
      <w:r w:rsidRPr="007C4809">
        <w:rPr>
          <w:color w:val="000000"/>
        </w:rPr>
        <w:t>Согласен (на) с правилами подготовки рукописи к изданию, утвержденными ЕГУ им. И.А. Бунина.</w:t>
      </w:r>
    </w:p>
    <w:p w14:paraId="1FDFC763" w14:textId="77777777" w:rsidR="00E43998" w:rsidRPr="007C4809" w:rsidRDefault="00E43998" w:rsidP="002F0C86">
      <w:pPr>
        <w:pStyle w:val="db9fe9049761426654245bb2dd862eecmsonormal"/>
        <w:spacing w:before="0" w:beforeAutospacing="0" w:after="0" w:afterAutospacing="0"/>
        <w:jc w:val="both"/>
        <w:rPr>
          <w:color w:val="000000"/>
        </w:rPr>
      </w:pPr>
    </w:p>
    <w:p w14:paraId="66F0E393" w14:textId="77777777" w:rsidR="00E43998" w:rsidRPr="007C4809" w:rsidRDefault="00E43998" w:rsidP="002F0C86">
      <w:pPr>
        <w:pStyle w:val="db9fe9049761426654245bb2dd862eecmsonormal"/>
        <w:spacing w:before="0" w:beforeAutospacing="0" w:after="0" w:afterAutospacing="0"/>
        <w:jc w:val="right"/>
        <w:rPr>
          <w:color w:val="000000"/>
        </w:rPr>
      </w:pPr>
      <w:r w:rsidRPr="007C4809">
        <w:rPr>
          <w:color w:val="000000"/>
        </w:rPr>
        <w:t>ФИО автора / Подпись</w:t>
      </w:r>
    </w:p>
    <w:p w14:paraId="26D3B0F9" w14:textId="77777777" w:rsidR="00E43998" w:rsidRPr="007C4809" w:rsidRDefault="00E43998" w:rsidP="002F0C86">
      <w:pPr>
        <w:pStyle w:val="msonormalcxspmiddlecxspmiddle"/>
        <w:tabs>
          <w:tab w:val="num" w:pos="0"/>
        </w:tabs>
        <w:spacing w:before="0" w:beforeAutospacing="0" w:after="0" w:afterAutospacing="0"/>
        <w:ind w:firstLine="567"/>
        <w:contextualSpacing/>
        <w:jc w:val="right"/>
        <w:rPr>
          <w:b/>
        </w:rPr>
      </w:pPr>
    </w:p>
    <w:p w14:paraId="01C15DA9" w14:textId="77777777" w:rsidR="00E43998" w:rsidRPr="007C4809" w:rsidRDefault="00E43998" w:rsidP="002F0C86">
      <w:pPr>
        <w:pStyle w:val="msonormalcxspmiddlecxspmiddle"/>
        <w:tabs>
          <w:tab w:val="num" w:pos="0"/>
        </w:tabs>
        <w:spacing w:before="0" w:beforeAutospacing="0" w:after="0" w:afterAutospacing="0"/>
        <w:ind w:firstLine="567"/>
        <w:contextualSpacing/>
        <w:jc w:val="right"/>
        <w:rPr>
          <w:b/>
        </w:rPr>
      </w:pPr>
    </w:p>
    <w:p w14:paraId="1FE7EC03" w14:textId="77777777" w:rsidR="00E43998" w:rsidRPr="007C4809" w:rsidRDefault="00E43998" w:rsidP="002F0C86">
      <w:pPr>
        <w:pStyle w:val="msonormalcxspmiddlecxspmiddle"/>
        <w:tabs>
          <w:tab w:val="num" w:pos="0"/>
        </w:tabs>
        <w:spacing w:before="0" w:beforeAutospacing="0" w:after="0" w:afterAutospacing="0"/>
        <w:ind w:firstLine="567"/>
        <w:contextualSpacing/>
        <w:jc w:val="right"/>
        <w:rPr>
          <w:b/>
        </w:rPr>
      </w:pPr>
    </w:p>
    <w:p w14:paraId="3D885ED9" w14:textId="77777777" w:rsidR="00E43998" w:rsidRPr="007C4809" w:rsidRDefault="00E43998" w:rsidP="002F0C86">
      <w:pPr>
        <w:pStyle w:val="msonormalcxspmiddlecxspmiddle"/>
        <w:tabs>
          <w:tab w:val="num" w:pos="0"/>
        </w:tabs>
        <w:spacing w:before="0" w:beforeAutospacing="0" w:after="0" w:afterAutospacing="0"/>
        <w:ind w:firstLine="567"/>
        <w:contextualSpacing/>
        <w:jc w:val="right"/>
        <w:rPr>
          <w:b/>
        </w:rPr>
      </w:pPr>
    </w:p>
    <w:p w14:paraId="54A91C31" w14:textId="77777777" w:rsidR="00E43998" w:rsidRPr="007C4809" w:rsidRDefault="00E43998" w:rsidP="002F0C86">
      <w:pPr>
        <w:pStyle w:val="msonormalcxspmiddlecxspmiddle"/>
        <w:tabs>
          <w:tab w:val="num" w:pos="0"/>
        </w:tabs>
        <w:spacing w:before="0" w:beforeAutospacing="0" w:after="0" w:afterAutospacing="0"/>
        <w:ind w:firstLine="567"/>
        <w:contextualSpacing/>
        <w:jc w:val="right"/>
        <w:rPr>
          <w:b/>
        </w:rPr>
      </w:pPr>
    </w:p>
    <w:p w14:paraId="28FA59D1" w14:textId="77777777" w:rsidR="00E43998" w:rsidRPr="007C4809" w:rsidRDefault="00E43998" w:rsidP="002F0C86">
      <w:pPr>
        <w:pStyle w:val="msonormalcxspmiddlecxspmiddle"/>
        <w:tabs>
          <w:tab w:val="num" w:pos="0"/>
        </w:tabs>
        <w:spacing w:before="0" w:beforeAutospacing="0" w:after="0" w:afterAutospacing="0"/>
        <w:ind w:firstLine="567"/>
        <w:contextualSpacing/>
        <w:jc w:val="right"/>
        <w:rPr>
          <w:b/>
        </w:rPr>
      </w:pPr>
    </w:p>
    <w:p w14:paraId="6FF3AFD6" w14:textId="77777777" w:rsidR="00E43998" w:rsidRPr="007C4809" w:rsidRDefault="00E43998" w:rsidP="002F0C86">
      <w:pPr>
        <w:pStyle w:val="msonormalcxspmiddlecxspmiddle"/>
        <w:tabs>
          <w:tab w:val="num" w:pos="0"/>
        </w:tabs>
        <w:spacing w:before="0" w:beforeAutospacing="0" w:after="0" w:afterAutospacing="0"/>
        <w:ind w:firstLine="567"/>
        <w:contextualSpacing/>
        <w:jc w:val="right"/>
        <w:rPr>
          <w:b/>
        </w:rPr>
      </w:pPr>
    </w:p>
    <w:p w14:paraId="0B5B6121" w14:textId="77777777" w:rsidR="00E43998" w:rsidRPr="007C4809" w:rsidRDefault="00E43998" w:rsidP="002F0C86">
      <w:pPr>
        <w:pStyle w:val="msonormalcxspmiddlecxspmiddle"/>
        <w:tabs>
          <w:tab w:val="num" w:pos="0"/>
        </w:tabs>
        <w:spacing w:before="0" w:beforeAutospacing="0" w:after="0" w:afterAutospacing="0"/>
        <w:ind w:firstLine="567"/>
        <w:contextualSpacing/>
        <w:jc w:val="right"/>
        <w:rPr>
          <w:b/>
        </w:rPr>
      </w:pPr>
    </w:p>
    <w:p w14:paraId="4FDA7B78" w14:textId="77777777" w:rsidR="00E43998" w:rsidRPr="007C4809" w:rsidRDefault="00E43998" w:rsidP="002F0C86">
      <w:pPr>
        <w:pStyle w:val="msonormalcxspmiddlecxspmiddle"/>
        <w:tabs>
          <w:tab w:val="num" w:pos="0"/>
        </w:tabs>
        <w:spacing w:before="0" w:beforeAutospacing="0" w:after="0" w:afterAutospacing="0"/>
        <w:ind w:firstLine="567"/>
        <w:contextualSpacing/>
        <w:jc w:val="right"/>
        <w:rPr>
          <w:b/>
        </w:rPr>
      </w:pPr>
    </w:p>
    <w:p w14:paraId="5005C871" w14:textId="77777777" w:rsidR="00E43998" w:rsidRPr="007C4809" w:rsidRDefault="00E43998" w:rsidP="002F0C86">
      <w:pPr>
        <w:pStyle w:val="msonormalcxspmiddlecxspmiddle"/>
        <w:tabs>
          <w:tab w:val="num" w:pos="0"/>
        </w:tabs>
        <w:spacing w:before="0" w:beforeAutospacing="0" w:after="0" w:afterAutospacing="0"/>
        <w:ind w:firstLine="567"/>
        <w:contextualSpacing/>
        <w:jc w:val="right"/>
        <w:rPr>
          <w:b/>
        </w:rPr>
      </w:pPr>
    </w:p>
    <w:p w14:paraId="309AFB3F" w14:textId="77777777" w:rsidR="00E43998" w:rsidRPr="007C4809" w:rsidRDefault="00E43998" w:rsidP="002F0C86">
      <w:pPr>
        <w:pStyle w:val="msonormalcxspmiddlecxspmiddle"/>
        <w:tabs>
          <w:tab w:val="num" w:pos="0"/>
        </w:tabs>
        <w:spacing w:before="0" w:beforeAutospacing="0" w:after="0" w:afterAutospacing="0"/>
        <w:ind w:firstLine="567"/>
        <w:contextualSpacing/>
        <w:jc w:val="right"/>
        <w:rPr>
          <w:b/>
        </w:rPr>
      </w:pPr>
    </w:p>
    <w:p w14:paraId="16D4D8F1" w14:textId="77777777" w:rsidR="00E43998" w:rsidRPr="007C4809" w:rsidRDefault="00E43998" w:rsidP="002F0C86">
      <w:pPr>
        <w:pStyle w:val="msonormalcxspmiddlecxspmiddle"/>
        <w:tabs>
          <w:tab w:val="num" w:pos="0"/>
        </w:tabs>
        <w:spacing w:before="0" w:beforeAutospacing="0" w:after="0" w:afterAutospacing="0"/>
        <w:ind w:firstLine="567"/>
        <w:contextualSpacing/>
        <w:jc w:val="right"/>
        <w:rPr>
          <w:b/>
        </w:rPr>
      </w:pPr>
    </w:p>
    <w:p w14:paraId="73F51CBF" w14:textId="77777777" w:rsidR="00E43998" w:rsidRPr="007C4809" w:rsidRDefault="00E43998" w:rsidP="002F0C86">
      <w:pPr>
        <w:pStyle w:val="msonormalcxspmiddlecxspmiddle"/>
        <w:tabs>
          <w:tab w:val="num" w:pos="0"/>
        </w:tabs>
        <w:spacing w:before="0" w:beforeAutospacing="0" w:after="0" w:afterAutospacing="0"/>
        <w:ind w:firstLine="567"/>
        <w:contextualSpacing/>
        <w:jc w:val="right"/>
        <w:rPr>
          <w:b/>
        </w:rPr>
      </w:pPr>
    </w:p>
    <w:p w14:paraId="09C7CAF4" w14:textId="77777777" w:rsidR="00E43998" w:rsidRPr="007C4809" w:rsidRDefault="00E43998" w:rsidP="002F0C86">
      <w:pPr>
        <w:pStyle w:val="msonormalcxspmiddlecxspmiddle"/>
        <w:tabs>
          <w:tab w:val="num" w:pos="0"/>
        </w:tabs>
        <w:spacing w:before="0" w:beforeAutospacing="0" w:after="0" w:afterAutospacing="0"/>
        <w:ind w:firstLine="567"/>
        <w:contextualSpacing/>
        <w:jc w:val="right"/>
        <w:rPr>
          <w:b/>
        </w:rPr>
      </w:pPr>
    </w:p>
    <w:p w14:paraId="31592FB3" w14:textId="77777777" w:rsidR="00E43998" w:rsidRPr="007C4809" w:rsidRDefault="00E43998" w:rsidP="002F0C86">
      <w:pPr>
        <w:pStyle w:val="msonormalcxspmiddlecxspmiddle"/>
        <w:tabs>
          <w:tab w:val="num" w:pos="0"/>
        </w:tabs>
        <w:spacing w:before="0" w:beforeAutospacing="0" w:after="0" w:afterAutospacing="0"/>
        <w:ind w:firstLine="567"/>
        <w:contextualSpacing/>
        <w:jc w:val="right"/>
        <w:rPr>
          <w:b/>
        </w:rPr>
      </w:pPr>
    </w:p>
    <w:p w14:paraId="01BEF182" w14:textId="77777777" w:rsidR="00E43998" w:rsidRPr="007C4809" w:rsidRDefault="00E43998" w:rsidP="002F0C86">
      <w:pPr>
        <w:pStyle w:val="msonormalcxspmiddlecxspmiddle"/>
        <w:tabs>
          <w:tab w:val="num" w:pos="0"/>
        </w:tabs>
        <w:spacing w:before="0" w:beforeAutospacing="0" w:after="0" w:afterAutospacing="0"/>
        <w:ind w:firstLine="567"/>
        <w:contextualSpacing/>
        <w:jc w:val="right"/>
        <w:rPr>
          <w:b/>
        </w:rPr>
      </w:pPr>
    </w:p>
    <w:p w14:paraId="62F4D505" w14:textId="77777777" w:rsidR="00E43998" w:rsidRPr="007C4809" w:rsidRDefault="00E43998" w:rsidP="002F0C86">
      <w:pPr>
        <w:pStyle w:val="msonormalcxspmiddlecxspmiddle"/>
        <w:tabs>
          <w:tab w:val="num" w:pos="0"/>
        </w:tabs>
        <w:spacing w:before="0" w:beforeAutospacing="0" w:after="0" w:afterAutospacing="0"/>
        <w:ind w:firstLine="567"/>
        <w:contextualSpacing/>
        <w:jc w:val="right"/>
        <w:rPr>
          <w:b/>
        </w:rPr>
      </w:pPr>
    </w:p>
    <w:p w14:paraId="54933652" w14:textId="77777777" w:rsidR="00E43998" w:rsidRPr="007C4809" w:rsidRDefault="00E43998" w:rsidP="002F0C86">
      <w:pPr>
        <w:pStyle w:val="msonormalcxspmiddlecxspmiddle"/>
        <w:tabs>
          <w:tab w:val="num" w:pos="0"/>
        </w:tabs>
        <w:spacing w:before="0" w:beforeAutospacing="0" w:after="0" w:afterAutospacing="0"/>
        <w:ind w:firstLine="567"/>
        <w:contextualSpacing/>
        <w:jc w:val="right"/>
        <w:rPr>
          <w:b/>
        </w:rPr>
      </w:pPr>
    </w:p>
    <w:p w14:paraId="0F594A40" w14:textId="77777777" w:rsidR="00E43998" w:rsidRPr="007C4809" w:rsidRDefault="00E43998" w:rsidP="002F0C86">
      <w:pPr>
        <w:pStyle w:val="msonormalcxspmiddlecxspmiddle"/>
        <w:tabs>
          <w:tab w:val="num" w:pos="0"/>
        </w:tabs>
        <w:spacing w:before="0" w:beforeAutospacing="0" w:after="0" w:afterAutospacing="0"/>
        <w:ind w:firstLine="567"/>
        <w:contextualSpacing/>
        <w:jc w:val="right"/>
        <w:rPr>
          <w:b/>
        </w:rPr>
      </w:pPr>
    </w:p>
    <w:p w14:paraId="6F70B372" w14:textId="77777777" w:rsidR="00E43998" w:rsidRPr="007C4809" w:rsidRDefault="00E43998" w:rsidP="002F0C86">
      <w:pPr>
        <w:pStyle w:val="msonormalcxspmiddlecxspmiddle"/>
        <w:tabs>
          <w:tab w:val="num" w:pos="0"/>
        </w:tabs>
        <w:spacing w:before="0" w:beforeAutospacing="0" w:after="0" w:afterAutospacing="0"/>
        <w:ind w:firstLine="567"/>
        <w:contextualSpacing/>
        <w:jc w:val="right"/>
        <w:rPr>
          <w:b/>
        </w:rPr>
      </w:pPr>
    </w:p>
    <w:p w14:paraId="2DAE2151" w14:textId="42CF5188" w:rsidR="00E43998" w:rsidRPr="007C4809" w:rsidRDefault="00E43998" w:rsidP="002F0C86">
      <w:pPr>
        <w:pStyle w:val="msonormalcxspmiddlecxspmiddle"/>
        <w:tabs>
          <w:tab w:val="num" w:pos="0"/>
        </w:tabs>
        <w:spacing w:before="0" w:beforeAutospacing="0" w:after="0" w:afterAutospacing="0"/>
        <w:ind w:firstLine="567"/>
        <w:contextualSpacing/>
        <w:jc w:val="right"/>
        <w:rPr>
          <w:b/>
        </w:rPr>
      </w:pPr>
    </w:p>
    <w:p w14:paraId="2677A33A" w14:textId="56BDB339" w:rsidR="0085359D" w:rsidRPr="007C4809" w:rsidRDefault="0085359D" w:rsidP="002F0C86">
      <w:pPr>
        <w:pStyle w:val="msonormalcxspmiddlecxspmiddle"/>
        <w:tabs>
          <w:tab w:val="num" w:pos="0"/>
        </w:tabs>
        <w:spacing w:before="0" w:beforeAutospacing="0" w:after="0" w:afterAutospacing="0"/>
        <w:ind w:firstLine="567"/>
        <w:contextualSpacing/>
        <w:jc w:val="right"/>
        <w:rPr>
          <w:b/>
        </w:rPr>
      </w:pPr>
    </w:p>
    <w:p w14:paraId="469172AA" w14:textId="54E8BF3F" w:rsidR="0085359D" w:rsidRPr="007C4809" w:rsidRDefault="0085359D" w:rsidP="002F0C86">
      <w:pPr>
        <w:pStyle w:val="msonormalcxspmiddlecxspmiddle"/>
        <w:tabs>
          <w:tab w:val="num" w:pos="0"/>
        </w:tabs>
        <w:spacing w:before="0" w:beforeAutospacing="0" w:after="0" w:afterAutospacing="0"/>
        <w:ind w:firstLine="567"/>
        <w:contextualSpacing/>
        <w:jc w:val="right"/>
        <w:rPr>
          <w:b/>
        </w:rPr>
      </w:pPr>
    </w:p>
    <w:p w14:paraId="7FFDA568" w14:textId="40BF7899" w:rsidR="0085359D" w:rsidRPr="007C4809" w:rsidRDefault="0085359D" w:rsidP="002F0C86">
      <w:pPr>
        <w:pStyle w:val="msonormalcxspmiddlecxspmiddle"/>
        <w:tabs>
          <w:tab w:val="num" w:pos="0"/>
        </w:tabs>
        <w:spacing w:before="0" w:beforeAutospacing="0" w:after="0" w:afterAutospacing="0"/>
        <w:ind w:firstLine="567"/>
        <w:contextualSpacing/>
        <w:jc w:val="right"/>
        <w:rPr>
          <w:b/>
        </w:rPr>
      </w:pPr>
    </w:p>
    <w:p w14:paraId="0C825C21" w14:textId="0015099A" w:rsidR="0085359D" w:rsidRPr="007C4809" w:rsidRDefault="0085359D" w:rsidP="002F0C86">
      <w:pPr>
        <w:pStyle w:val="msonormalcxspmiddlecxspmiddle"/>
        <w:tabs>
          <w:tab w:val="num" w:pos="0"/>
        </w:tabs>
        <w:spacing w:before="0" w:beforeAutospacing="0" w:after="0" w:afterAutospacing="0"/>
        <w:ind w:firstLine="567"/>
        <w:contextualSpacing/>
        <w:jc w:val="right"/>
        <w:rPr>
          <w:b/>
        </w:rPr>
      </w:pPr>
    </w:p>
    <w:p w14:paraId="421E017B" w14:textId="2DEED725" w:rsidR="0085359D" w:rsidRDefault="0085359D" w:rsidP="002F0C86">
      <w:pPr>
        <w:pStyle w:val="msonormalcxspmiddlecxspmiddle"/>
        <w:tabs>
          <w:tab w:val="num" w:pos="0"/>
        </w:tabs>
        <w:spacing w:before="0" w:beforeAutospacing="0" w:after="0" w:afterAutospacing="0"/>
        <w:ind w:firstLine="567"/>
        <w:contextualSpacing/>
        <w:jc w:val="right"/>
        <w:rPr>
          <w:b/>
        </w:rPr>
      </w:pPr>
    </w:p>
    <w:p w14:paraId="3EC06C33" w14:textId="7703BE7C" w:rsidR="007C4809" w:rsidRDefault="007C4809" w:rsidP="002F0C86">
      <w:pPr>
        <w:pStyle w:val="msonormalcxspmiddlecxspmiddle"/>
        <w:tabs>
          <w:tab w:val="num" w:pos="0"/>
        </w:tabs>
        <w:spacing w:before="0" w:beforeAutospacing="0" w:after="0" w:afterAutospacing="0"/>
        <w:ind w:firstLine="567"/>
        <w:contextualSpacing/>
        <w:jc w:val="right"/>
        <w:rPr>
          <w:b/>
        </w:rPr>
      </w:pPr>
    </w:p>
    <w:p w14:paraId="65AF92B5" w14:textId="1B9C06BE" w:rsidR="007C4809" w:rsidRDefault="007C4809" w:rsidP="002F0C86">
      <w:pPr>
        <w:pStyle w:val="msonormalcxspmiddlecxspmiddle"/>
        <w:tabs>
          <w:tab w:val="num" w:pos="0"/>
        </w:tabs>
        <w:spacing w:before="0" w:beforeAutospacing="0" w:after="0" w:afterAutospacing="0"/>
        <w:ind w:firstLine="567"/>
        <w:contextualSpacing/>
        <w:jc w:val="right"/>
        <w:rPr>
          <w:b/>
        </w:rPr>
      </w:pPr>
    </w:p>
    <w:p w14:paraId="4BBB6A75" w14:textId="6FEFF69F" w:rsidR="007C4809" w:rsidRDefault="007C4809" w:rsidP="002F0C86">
      <w:pPr>
        <w:pStyle w:val="msonormalcxspmiddlecxspmiddle"/>
        <w:tabs>
          <w:tab w:val="num" w:pos="0"/>
        </w:tabs>
        <w:spacing w:before="0" w:beforeAutospacing="0" w:after="0" w:afterAutospacing="0"/>
        <w:ind w:firstLine="567"/>
        <w:contextualSpacing/>
        <w:jc w:val="right"/>
        <w:rPr>
          <w:b/>
        </w:rPr>
      </w:pPr>
    </w:p>
    <w:p w14:paraId="63D53615" w14:textId="0588BB71" w:rsidR="007C4809" w:rsidRDefault="007C4809" w:rsidP="002F0C86">
      <w:pPr>
        <w:pStyle w:val="msonormalcxspmiddlecxspmiddle"/>
        <w:tabs>
          <w:tab w:val="num" w:pos="0"/>
        </w:tabs>
        <w:spacing w:before="0" w:beforeAutospacing="0" w:after="0" w:afterAutospacing="0"/>
        <w:ind w:firstLine="567"/>
        <w:contextualSpacing/>
        <w:jc w:val="right"/>
        <w:rPr>
          <w:b/>
        </w:rPr>
      </w:pPr>
    </w:p>
    <w:p w14:paraId="698BA288" w14:textId="2CE73C5C" w:rsidR="007C4809" w:rsidRDefault="007C4809" w:rsidP="002F0C86">
      <w:pPr>
        <w:pStyle w:val="msonormalcxspmiddlecxspmiddle"/>
        <w:tabs>
          <w:tab w:val="num" w:pos="0"/>
        </w:tabs>
        <w:spacing w:before="0" w:beforeAutospacing="0" w:after="0" w:afterAutospacing="0"/>
        <w:ind w:firstLine="567"/>
        <w:contextualSpacing/>
        <w:jc w:val="right"/>
        <w:rPr>
          <w:b/>
        </w:rPr>
      </w:pPr>
    </w:p>
    <w:p w14:paraId="0835A9BA" w14:textId="77777777" w:rsidR="000452FA" w:rsidRDefault="000452FA" w:rsidP="002F0C86">
      <w:pPr>
        <w:pStyle w:val="msonormalcxspmiddlecxspmiddle"/>
        <w:tabs>
          <w:tab w:val="num" w:pos="0"/>
        </w:tabs>
        <w:spacing w:before="0" w:beforeAutospacing="0" w:after="0" w:afterAutospacing="0"/>
        <w:ind w:firstLine="567"/>
        <w:contextualSpacing/>
        <w:jc w:val="right"/>
        <w:rPr>
          <w:b/>
        </w:rPr>
      </w:pPr>
    </w:p>
    <w:p w14:paraId="280E58CE" w14:textId="77777777" w:rsidR="000452FA" w:rsidRDefault="000452FA" w:rsidP="002F0C86">
      <w:pPr>
        <w:pStyle w:val="msonormalcxspmiddlecxspmiddle"/>
        <w:tabs>
          <w:tab w:val="num" w:pos="0"/>
        </w:tabs>
        <w:spacing w:before="0" w:beforeAutospacing="0" w:after="0" w:afterAutospacing="0"/>
        <w:ind w:firstLine="567"/>
        <w:contextualSpacing/>
        <w:jc w:val="right"/>
        <w:rPr>
          <w:b/>
        </w:rPr>
      </w:pPr>
    </w:p>
    <w:p w14:paraId="00E4A1EE" w14:textId="0DBD08FC" w:rsidR="00E43998" w:rsidRPr="007C4809" w:rsidRDefault="00E43998" w:rsidP="002F0C86">
      <w:pPr>
        <w:pStyle w:val="msonormalcxspmiddlecxspmiddle"/>
        <w:tabs>
          <w:tab w:val="num" w:pos="0"/>
        </w:tabs>
        <w:spacing w:before="0" w:beforeAutospacing="0" w:after="0" w:afterAutospacing="0"/>
        <w:ind w:firstLine="567"/>
        <w:contextualSpacing/>
        <w:jc w:val="right"/>
        <w:rPr>
          <w:b/>
        </w:rPr>
      </w:pPr>
      <w:r w:rsidRPr="007C4809">
        <w:rPr>
          <w:b/>
        </w:rPr>
        <w:t>Приложение 4</w:t>
      </w:r>
    </w:p>
    <w:p w14:paraId="5E24C9B4" w14:textId="77777777" w:rsidR="00E43998" w:rsidRPr="007C4809" w:rsidRDefault="00E43998" w:rsidP="002F0C86">
      <w:pPr>
        <w:pStyle w:val="msonormalcxspmiddlecxspmiddle"/>
        <w:tabs>
          <w:tab w:val="num" w:pos="0"/>
        </w:tabs>
        <w:spacing w:before="0" w:beforeAutospacing="0" w:after="0" w:afterAutospacing="0"/>
        <w:ind w:firstLine="567"/>
        <w:contextualSpacing/>
        <w:jc w:val="right"/>
        <w:rPr>
          <w:b/>
        </w:rPr>
      </w:pPr>
    </w:p>
    <w:p w14:paraId="445AD89B" w14:textId="0BF41387" w:rsidR="00E43998" w:rsidRPr="007C4809" w:rsidRDefault="00E43998" w:rsidP="002F0C86">
      <w:pPr>
        <w:pStyle w:val="msonormalcxspmiddlecxspmiddlecxspmiddle"/>
        <w:tabs>
          <w:tab w:val="num" w:pos="0"/>
        </w:tabs>
        <w:spacing w:before="0" w:beforeAutospacing="0" w:after="0" w:afterAutospacing="0"/>
        <w:ind w:firstLine="567"/>
        <w:contextualSpacing/>
        <w:jc w:val="center"/>
        <w:rPr>
          <w:b/>
          <w:color w:val="FF0000"/>
        </w:rPr>
      </w:pPr>
      <w:r w:rsidRPr="007C4809">
        <w:rPr>
          <w:b/>
        </w:rPr>
        <w:t xml:space="preserve">Реквизиты для оплаты </w:t>
      </w:r>
      <w:r w:rsidR="00A02BF9">
        <w:rPr>
          <w:b/>
        </w:rPr>
        <w:t>публикации</w:t>
      </w:r>
      <w:r w:rsidRPr="007C4809">
        <w:rPr>
          <w:b/>
        </w:rPr>
        <w:t xml:space="preserve"> </w:t>
      </w:r>
    </w:p>
    <w:p w14:paraId="6C348BEC" w14:textId="77777777" w:rsidR="00E43998" w:rsidRPr="007C4809" w:rsidRDefault="00E43998" w:rsidP="002F0C86">
      <w:pPr>
        <w:ind w:firstLine="567"/>
        <w:jc w:val="both"/>
        <w:rPr>
          <w:i/>
        </w:rPr>
      </w:pPr>
      <w:r w:rsidRPr="007C4809">
        <w:rPr>
          <w:i/>
        </w:rPr>
        <w:t xml:space="preserve">Федеральное государственное бюджетное образовательное учреждение высшего образования «Елецкий государственный университет им. И.А. Бунина» </w:t>
      </w:r>
    </w:p>
    <w:p w14:paraId="36E8BFDE" w14:textId="77777777" w:rsidR="00E43998" w:rsidRPr="007C4809" w:rsidRDefault="00E43998" w:rsidP="002F0C86">
      <w:pPr>
        <w:ind w:firstLine="567"/>
        <w:jc w:val="both"/>
        <w:rPr>
          <w:i/>
        </w:rPr>
      </w:pPr>
      <w:r w:rsidRPr="007C4809">
        <w:rPr>
          <w:i/>
        </w:rPr>
        <w:t>399770, Липецкая область, г. Елец, ул. Коммунаров, д. 28.</w:t>
      </w:r>
    </w:p>
    <w:p w14:paraId="1A15671E" w14:textId="77777777" w:rsidR="00E43998" w:rsidRPr="007C4809" w:rsidRDefault="00E43998" w:rsidP="002F0C86">
      <w:pPr>
        <w:ind w:firstLine="567"/>
        <w:jc w:val="both"/>
      </w:pPr>
      <w:r w:rsidRPr="007C4809">
        <w:t>И.о. ректора: Щербатых Сергей Викторович</w:t>
      </w:r>
    </w:p>
    <w:p w14:paraId="4221979B" w14:textId="77777777" w:rsidR="00E43998" w:rsidRPr="007C4809" w:rsidRDefault="00E43998" w:rsidP="002F0C86">
      <w:pPr>
        <w:ind w:firstLine="567"/>
        <w:jc w:val="both"/>
      </w:pPr>
    </w:p>
    <w:p w14:paraId="1DC1E782" w14:textId="77777777" w:rsidR="00E43998" w:rsidRPr="007C4809" w:rsidRDefault="00E43998" w:rsidP="002F0C86">
      <w:pPr>
        <w:ind w:firstLine="567"/>
        <w:jc w:val="both"/>
      </w:pPr>
    </w:p>
    <w:p w14:paraId="32DB23AB" w14:textId="77777777" w:rsidR="00E43998" w:rsidRPr="007C4809" w:rsidRDefault="00E43998" w:rsidP="002F0C86">
      <w:pPr>
        <w:tabs>
          <w:tab w:val="left" w:pos="2291"/>
        </w:tabs>
        <w:jc w:val="both"/>
        <w:rPr>
          <w:color w:val="000000"/>
        </w:rPr>
      </w:pPr>
      <w:r w:rsidRPr="007C4809">
        <w:rPr>
          <w:color w:val="000000"/>
        </w:rPr>
        <w:t>Платежные реквизиты:</w:t>
      </w:r>
    </w:p>
    <w:p w14:paraId="1BF42EDD" w14:textId="77777777" w:rsidR="00E43998" w:rsidRPr="007C4809" w:rsidRDefault="00E43998" w:rsidP="002F0C86">
      <w:pPr>
        <w:tabs>
          <w:tab w:val="left" w:pos="2291"/>
        </w:tabs>
        <w:jc w:val="both"/>
        <w:rPr>
          <w:color w:val="000000"/>
        </w:rPr>
      </w:pPr>
    </w:p>
    <w:p w14:paraId="01B6A2AA" w14:textId="77777777" w:rsidR="00E43998" w:rsidRPr="007C4809" w:rsidRDefault="00E43998" w:rsidP="002F0C86">
      <w:pPr>
        <w:tabs>
          <w:tab w:val="left" w:pos="2291"/>
        </w:tabs>
        <w:jc w:val="both"/>
        <w:rPr>
          <w:color w:val="000000"/>
        </w:rPr>
      </w:pPr>
      <w:r w:rsidRPr="007C4809">
        <w:rPr>
          <w:color w:val="000000"/>
        </w:rPr>
        <w:t>ИНН: 4821004595</w:t>
      </w:r>
    </w:p>
    <w:p w14:paraId="568B0715" w14:textId="77777777" w:rsidR="00E43998" w:rsidRPr="007C4809" w:rsidRDefault="00E43998" w:rsidP="002F0C86">
      <w:pPr>
        <w:tabs>
          <w:tab w:val="left" w:pos="2291"/>
        </w:tabs>
        <w:jc w:val="both"/>
        <w:rPr>
          <w:color w:val="000000"/>
        </w:rPr>
      </w:pPr>
      <w:r w:rsidRPr="007C4809">
        <w:rPr>
          <w:color w:val="000000"/>
        </w:rPr>
        <w:t>КПП: 482101001</w:t>
      </w:r>
    </w:p>
    <w:p w14:paraId="2E9B9ABB" w14:textId="77777777" w:rsidR="00E43998" w:rsidRPr="007C4809" w:rsidRDefault="00E43998" w:rsidP="002F0C86">
      <w:pPr>
        <w:tabs>
          <w:tab w:val="left" w:pos="2291"/>
        </w:tabs>
        <w:jc w:val="both"/>
        <w:rPr>
          <w:color w:val="000000"/>
        </w:rPr>
      </w:pPr>
      <w:r w:rsidRPr="007C4809">
        <w:rPr>
          <w:color w:val="000000"/>
        </w:rPr>
        <w:t>БИК: 014206212</w:t>
      </w:r>
    </w:p>
    <w:p w14:paraId="228BCA35" w14:textId="77777777" w:rsidR="00E43998" w:rsidRPr="007C4809" w:rsidRDefault="00E43998" w:rsidP="002F0C86">
      <w:pPr>
        <w:tabs>
          <w:tab w:val="left" w:pos="2291"/>
        </w:tabs>
        <w:jc w:val="both"/>
        <w:rPr>
          <w:color w:val="000000"/>
        </w:rPr>
      </w:pPr>
      <w:r w:rsidRPr="007C4809">
        <w:rPr>
          <w:color w:val="000000"/>
        </w:rPr>
        <w:t>БАНК ПОЛУЧАТЕЛЯ ПЛАТЕЖА: Отделение Липецк//УФК по Липецкой области, г. Липецк</w:t>
      </w:r>
    </w:p>
    <w:p w14:paraId="67D917A9" w14:textId="77777777" w:rsidR="00E43998" w:rsidRPr="007C4809" w:rsidRDefault="00E43998" w:rsidP="002F0C86">
      <w:pPr>
        <w:tabs>
          <w:tab w:val="left" w:pos="2291"/>
        </w:tabs>
        <w:jc w:val="both"/>
        <w:rPr>
          <w:color w:val="000000"/>
        </w:rPr>
      </w:pPr>
      <w:r w:rsidRPr="007C4809">
        <w:rPr>
          <w:color w:val="000000"/>
        </w:rPr>
        <w:t>ПОЛУЧАТЕЛЬ ПЛАТЕЖА: УФК по Липецкой области (ЕГУ им. И.А. Бунина, л/с 20466Х13800)</w:t>
      </w:r>
    </w:p>
    <w:p w14:paraId="0E6DA862" w14:textId="77777777" w:rsidR="00E43998" w:rsidRPr="007C4809" w:rsidRDefault="00E43998" w:rsidP="002F0C86">
      <w:pPr>
        <w:tabs>
          <w:tab w:val="left" w:pos="2291"/>
        </w:tabs>
        <w:jc w:val="both"/>
        <w:rPr>
          <w:color w:val="000000"/>
        </w:rPr>
      </w:pPr>
      <w:r w:rsidRPr="007C4809">
        <w:rPr>
          <w:color w:val="000000"/>
        </w:rPr>
        <w:t>ЕДИНЫЙ КАЗНАЧЕЙСКИЙ СЧЕТ: 40102810945370000039</w:t>
      </w:r>
    </w:p>
    <w:p w14:paraId="1FE15FFD" w14:textId="77777777" w:rsidR="00E43998" w:rsidRPr="007C4809" w:rsidRDefault="00E43998" w:rsidP="002F0C86">
      <w:pPr>
        <w:tabs>
          <w:tab w:val="left" w:pos="2291"/>
        </w:tabs>
        <w:jc w:val="both"/>
        <w:rPr>
          <w:color w:val="000000"/>
        </w:rPr>
      </w:pPr>
      <w:r w:rsidRPr="007C4809">
        <w:rPr>
          <w:color w:val="000000"/>
        </w:rPr>
        <w:t>КАЗНАЧЕЙСКИЙ СЧЕТ: 03214643000000014600</w:t>
      </w:r>
    </w:p>
    <w:p w14:paraId="242C4314" w14:textId="77777777" w:rsidR="00E43998" w:rsidRPr="007C4809" w:rsidRDefault="00E43998" w:rsidP="002F0C86">
      <w:pPr>
        <w:tabs>
          <w:tab w:val="left" w:pos="2291"/>
        </w:tabs>
        <w:jc w:val="both"/>
        <w:rPr>
          <w:color w:val="000000"/>
        </w:rPr>
      </w:pPr>
      <w:r w:rsidRPr="007C4809">
        <w:rPr>
          <w:color w:val="000000"/>
        </w:rPr>
        <w:t>ОКОНХ 92110</w:t>
      </w:r>
    </w:p>
    <w:p w14:paraId="51162BC2" w14:textId="77777777" w:rsidR="00E43998" w:rsidRPr="007C4809" w:rsidRDefault="00E43998" w:rsidP="002F0C86">
      <w:pPr>
        <w:tabs>
          <w:tab w:val="left" w:pos="2291"/>
        </w:tabs>
        <w:jc w:val="both"/>
        <w:rPr>
          <w:color w:val="000000"/>
        </w:rPr>
      </w:pPr>
      <w:r w:rsidRPr="007C4809">
        <w:rPr>
          <w:color w:val="000000"/>
        </w:rPr>
        <w:t>ОКПО 02079537</w:t>
      </w:r>
    </w:p>
    <w:p w14:paraId="5A9994FB" w14:textId="77777777" w:rsidR="00E43998" w:rsidRPr="007C4809" w:rsidRDefault="00E43998" w:rsidP="002F0C86">
      <w:pPr>
        <w:tabs>
          <w:tab w:val="left" w:pos="2291"/>
        </w:tabs>
        <w:jc w:val="both"/>
        <w:rPr>
          <w:color w:val="000000"/>
        </w:rPr>
      </w:pPr>
      <w:r w:rsidRPr="007C4809">
        <w:rPr>
          <w:color w:val="000000"/>
        </w:rPr>
        <w:t>ОКТМО 42715000</w:t>
      </w:r>
    </w:p>
    <w:p w14:paraId="50F5436A" w14:textId="77777777" w:rsidR="00E43998" w:rsidRPr="007C4809" w:rsidRDefault="00E43998" w:rsidP="002F0C86">
      <w:pPr>
        <w:tabs>
          <w:tab w:val="left" w:pos="2291"/>
        </w:tabs>
        <w:jc w:val="both"/>
        <w:rPr>
          <w:b/>
          <w:lang w:eastAsia="en-US"/>
        </w:rPr>
      </w:pPr>
      <w:r w:rsidRPr="007C4809">
        <w:rPr>
          <w:color w:val="000000"/>
        </w:rPr>
        <w:t>КБК 00000000000000000130 (доходы от оказания платных услуг (работ))</w:t>
      </w:r>
    </w:p>
    <w:p w14:paraId="6C28185D" w14:textId="77777777" w:rsidR="00E43998" w:rsidRPr="007C4809" w:rsidRDefault="00E43998" w:rsidP="002F0C86">
      <w:pPr>
        <w:tabs>
          <w:tab w:val="left" w:pos="2291"/>
        </w:tabs>
        <w:jc w:val="both"/>
        <w:rPr>
          <w:b/>
          <w:lang w:eastAsia="en-US"/>
        </w:rPr>
      </w:pPr>
    </w:p>
    <w:p w14:paraId="593BA656" w14:textId="77777777" w:rsidR="00E43998" w:rsidRPr="007C4809" w:rsidRDefault="00E43998" w:rsidP="002F0C86">
      <w:pPr>
        <w:tabs>
          <w:tab w:val="left" w:pos="2291"/>
        </w:tabs>
        <w:jc w:val="both"/>
        <w:rPr>
          <w:b/>
          <w:lang w:eastAsia="en-US"/>
        </w:rPr>
      </w:pPr>
    </w:p>
    <w:p w14:paraId="2086EBB3" w14:textId="7CCC3A94" w:rsidR="00E43998" w:rsidRPr="007C4809" w:rsidRDefault="00E43998" w:rsidP="002F0C86">
      <w:pPr>
        <w:tabs>
          <w:tab w:val="left" w:pos="2291"/>
        </w:tabs>
        <w:jc w:val="both"/>
        <w:rPr>
          <w:bCs/>
          <w:color w:val="000000"/>
        </w:rPr>
      </w:pPr>
      <w:r w:rsidRPr="007C4809">
        <w:rPr>
          <w:b/>
          <w:lang w:eastAsia="en-US"/>
        </w:rPr>
        <w:t>Назначение платежа</w:t>
      </w:r>
      <w:r w:rsidRPr="007C4809">
        <w:rPr>
          <w:lang w:eastAsia="en-US"/>
        </w:rPr>
        <w:t xml:space="preserve">: оплата статьи на конференцию </w:t>
      </w:r>
      <w:r w:rsidRPr="007C4809">
        <w:t>«Современные проблемы физической культуры, спорта и безопасности жизнедеятельности»</w:t>
      </w:r>
    </w:p>
    <w:sectPr w:rsidR="00E43998" w:rsidRPr="007C4809" w:rsidSect="002F0C8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2E96D2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E96D21" w16cid:durableId="2670801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T8Fo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64465D64"/>
    <w:name w:val="WW8Num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i w:val="0"/>
      </w:rPr>
    </w:lvl>
  </w:abstractNum>
  <w:abstractNum w:abstractNumId="1">
    <w:nsid w:val="04265EE5"/>
    <w:multiLevelType w:val="hybridMultilevel"/>
    <w:tmpl w:val="87C2A802"/>
    <w:lvl w:ilvl="0" w:tplc="6938F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A24E52"/>
    <w:multiLevelType w:val="hybridMultilevel"/>
    <w:tmpl w:val="B3A67B04"/>
    <w:lvl w:ilvl="0" w:tplc="6938F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3F5AEE"/>
    <w:multiLevelType w:val="hybridMultilevel"/>
    <w:tmpl w:val="41D2A672"/>
    <w:lvl w:ilvl="0" w:tplc="6938F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8B669E4"/>
    <w:multiLevelType w:val="hybridMultilevel"/>
    <w:tmpl w:val="5CC699AC"/>
    <w:lvl w:ilvl="0" w:tplc="8B80438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37D618F"/>
    <w:multiLevelType w:val="hybridMultilevel"/>
    <w:tmpl w:val="E4A05C08"/>
    <w:lvl w:ilvl="0" w:tplc="6938F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AB00F88"/>
    <w:multiLevelType w:val="hybridMultilevel"/>
    <w:tmpl w:val="2594F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E9052F"/>
    <w:multiLevelType w:val="hybridMultilevel"/>
    <w:tmpl w:val="0CE2B384"/>
    <w:lvl w:ilvl="0" w:tplc="6938F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7BF2185"/>
    <w:multiLevelType w:val="hybridMultilevel"/>
    <w:tmpl w:val="42148060"/>
    <w:lvl w:ilvl="0" w:tplc="8B80438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DEB"/>
    <w:rsid w:val="000452FA"/>
    <w:rsid w:val="000A5151"/>
    <w:rsid w:val="000C69D6"/>
    <w:rsid w:val="000E0A70"/>
    <w:rsid w:val="000F6AD4"/>
    <w:rsid w:val="00131E96"/>
    <w:rsid w:val="001323A8"/>
    <w:rsid w:val="001951D2"/>
    <w:rsid w:val="001F1B9B"/>
    <w:rsid w:val="001F4E67"/>
    <w:rsid w:val="00214743"/>
    <w:rsid w:val="0024401D"/>
    <w:rsid w:val="00265F5F"/>
    <w:rsid w:val="002B0064"/>
    <w:rsid w:val="002F0C86"/>
    <w:rsid w:val="00323C7E"/>
    <w:rsid w:val="00357015"/>
    <w:rsid w:val="003D0AF5"/>
    <w:rsid w:val="00461B6E"/>
    <w:rsid w:val="00477326"/>
    <w:rsid w:val="004C7EEE"/>
    <w:rsid w:val="004E527D"/>
    <w:rsid w:val="004E5903"/>
    <w:rsid w:val="005245B3"/>
    <w:rsid w:val="0057763E"/>
    <w:rsid w:val="0058325C"/>
    <w:rsid w:val="00607CBC"/>
    <w:rsid w:val="00634EE2"/>
    <w:rsid w:val="006D21DE"/>
    <w:rsid w:val="007630FA"/>
    <w:rsid w:val="007B74D3"/>
    <w:rsid w:val="007C4809"/>
    <w:rsid w:val="007E5BAB"/>
    <w:rsid w:val="008234ED"/>
    <w:rsid w:val="0085359D"/>
    <w:rsid w:val="008751A7"/>
    <w:rsid w:val="008860D1"/>
    <w:rsid w:val="008971D0"/>
    <w:rsid w:val="008E722A"/>
    <w:rsid w:val="009A4279"/>
    <w:rsid w:val="00A02BF9"/>
    <w:rsid w:val="00A23300"/>
    <w:rsid w:val="00A5754D"/>
    <w:rsid w:val="00A6721D"/>
    <w:rsid w:val="00A7147D"/>
    <w:rsid w:val="00AE5784"/>
    <w:rsid w:val="00B31097"/>
    <w:rsid w:val="00B947E8"/>
    <w:rsid w:val="00C03D1A"/>
    <w:rsid w:val="00C160C7"/>
    <w:rsid w:val="00C614CA"/>
    <w:rsid w:val="00D8198C"/>
    <w:rsid w:val="00D84DEB"/>
    <w:rsid w:val="00DA7EAF"/>
    <w:rsid w:val="00E22A1C"/>
    <w:rsid w:val="00E43998"/>
    <w:rsid w:val="00E8568E"/>
    <w:rsid w:val="00EC77B5"/>
    <w:rsid w:val="00EE505C"/>
    <w:rsid w:val="00EE615A"/>
    <w:rsid w:val="00EF7D59"/>
    <w:rsid w:val="00F66071"/>
    <w:rsid w:val="00FE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388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D84DEB"/>
    <w:pPr>
      <w:keepNext/>
      <w:widowControl w:val="0"/>
      <w:autoSpaceDE w:val="0"/>
      <w:autoSpaceDN w:val="0"/>
      <w:adjustRightInd w:val="0"/>
      <w:jc w:val="center"/>
      <w:outlineLvl w:val="7"/>
    </w:pPr>
    <w:rPr>
      <w:rFonts w:eastAsia="Calibri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D84DEB"/>
    <w:rPr>
      <w:rFonts w:ascii="Times New Roman" w:eastAsia="Calibri" w:hAnsi="Times New Roman" w:cs="Times New Roman"/>
      <w:sz w:val="32"/>
      <w:szCs w:val="20"/>
      <w:lang w:eastAsia="ru-RU"/>
    </w:rPr>
  </w:style>
  <w:style w:type="character" w:styleId="a3">
    <w:name w:val="Hyperlink"/>
    <w:rsid w:val="00D84DEB"/>
    <w:rPr>
      <w:color w:val="0000FF"/>
      <w:u w:val="single"/>
    </w:rPr>
  </w:style>
  <w:style w:type="paragraph" w:styleId="a4">
    <w:name w:val="Body Text"/>
    <w:basedOn w:val="a"/>
    <w:link w:val="a5"/>
    <w:rsid w:val="00D84DEB"/>
    <w:pPr>
      <w:spacing w:after="120"/>
    </w:pPr>
  </w:style>
  <w:style w:type="character" w:customStyle="1" w:styleId="a5">
    <w:name w:val="Основной текст Знак"/>
    <w:basedOn w:val="a0"/>
    <w:link w:val="a4"/>
    <w:rsid w:val="00D84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D84DE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84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D84DE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D84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lock Text"/>
    <w:basedOn w:val="a"/>
    <w:semiHidden/>
    <w:rsid w:val="00D84DEB"/>
    <w:pPr>
      <w:ind w:left="-360" w:right="262" w:firstLine="397"/>
      <w:jc w:val="both"/>
    </w:pPr>
    <w:rPr>
      <w:rFonts w:eastAsia="Calibri"/>
      <w:sz w:val="20"/>
    </w:rPr>
  </w:style>
  <w:style w:type="paragraph" w:styleId="a9">
    <w:name w:val="footnote text"/>
    <w:basedOn w:val="a"/>
    <w:link w:val="aa"/>
    <w:rsid w:val="00D84DEB"/>
    <w:pPr>
      <w:widowControl w:val="0"/>
      <w:autoSpaceDE w:val="0"/>
      <w:autoSpaceDN w:val="0"/>
      <w:adjustRightInd w:val="0"/>
    </w:pPr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rsid w:val="00D84DE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751A7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0E0A70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0E0A70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0E0A7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0E0A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E0A7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E0A7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E0A7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E0A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b9fe9049761426654245bb2dd862eecmsonormal">
    <w:name w:val="db9fe9049761426654245bb2dd862eecmsonormal"/>
    <w:basedOn w:val="a"/>
    <w:rsid w:val="005245B3"/>
    <w:pPr>
      <w:spacing w:before="100" w:beforeAutospacing="1" w:after="100" w:afterAutospacing="1"/>
    </w:pPr>
  </w:style>
  <w:style w:type="character" w:customStyle="1" w:styleId="21">
    <w:name w:val="Неразрешенное упоминание2"/>
    <w:basedOn w:val="a0"/>
    <w:uiPriority w:val="99"/>
    <w:semiHidden/>
    <w:unhideWhenUsed/>
    <w:rsid w:val="00AE5784"/>
    <w:rPr>
      <w:color w:val="605E5C"/>
      <w:shd w:val="clear" w:color="auto" w:fill="E1DFDD"/>
    </w:rPr>
  </w:style>
  <w:style w:type="table" w:styleId="af3">
    <w:name w:val="Table Grid"/>
    <w:basedOn w:val="a1"/>
    <w:uiPriority w:val="39"/>
    <w:rsid w:val="00EE5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cxspmiddle">
    <w:name w:val="msonormalcxspmiddlecxspmiddle"/>
    <w:basedOn w:val="a"/>
    <w:uiPriority w:val="99"/>
    <w:rsid w:val="00E43998"/>
    <w:pPr>
      <w:spacing w:before="100" w:beforeAutospacing="1" w:after="100" w:afterAutospacing="1"/>
    </w:pPr>
  </w:style>
  <w:style w:type="paragraph" w:customStyle="1" w:styleId="msonormalcxspmiddlecxspmiddlecxspmiddle">
    <w:name w:val="msonormalcxspmiddlecxspmiddlecxspmiddle"/>
    <w:basedOn w:val="a"/>
    <w:rsid w:val="00E43998"/>
    <w:pPr>
      <w:spacing w:before="100" w:beforeAutospacing="1" w:after="100" w:afterAutospacing="1"/>
    </w:pPr>
  </w:style>
  <w:style w:type="character" w:customStyle="1" w:styleId="w">
    <w:name w:val="w"/>
    <w:basedOn w:val="a0"/>
    <w:rsid w:val="004E5903"/>
  </w:style>
  <w:style w:type="paragraph" w:customStyle="1" w:styleId="22">
    <w:name w:val="2"/>
    <w:basedOn w:val="a"/>
    <w:qFormat/>
    <w:rsid w:val="002F0C86"/>
    <w:pPr>
      <w:ind w:firstLine="709"/>
      <w:jc w:val="both"/>
    </w:pPr>
    <w:rPr>
      <w:sz w:val="26"/>
      <w:szCs w:val="26"/>
    </w:rPr>
  </w:style>
  <w:style w:type="paragraph" w:styleId="af4">
    <w:name w:val="Revision"/>
    <w:hidden/>
    <w:uiPriority w:val="99"/>
    <w:semiHidden/>
    <w:rsid w:val="00A02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D84DEB"/>
    <w:pPr>
      <w:keepNext/>
      <w:widowControl w:val="0"/>
      <w:autoSpaceDE w:val="0"/>
      <w:autoSpaceDN w:val="0"/>
      <w:adjustRightInd w:val="0"/>
      <w:jc w:val="center"/>
      <w:outlineLvl w:val="7"/>
    </w:pPr>
    <w:rPr>
      <w:rFonts w:eastAsia="Calibri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D84DEB"/>
    <w:rPr>
      <w:rFonts w:ascii="Times New Roman" w:eastAsia="Calibri" w:hAnsi="Times New Roman" w:cs="Times New Roman"/>
      <w:sz w:val="32"/>
      <w:szCs w:val="20"/>
      <w:lang w:eastAsia="ru-RU"/>
    </w:rPr>
  </w:style>
  <w:style w:type="character" w:styleId="a3">
    <w:name w:val="Hyperlink"/>
    <w:rsid w:val="00D84DEB"/>
    <w:rPr>
      <w:color w:val="0000FF"/>
      <w:u w:val="single"/>
    </w:rPr>
  </w:style>
  <w:style w:type="paragraph" w:styleId="a4">
    <w:name w:val="Body Text"/>
    <w:basedOn w:val="a"/>
    <w:link w:val="a5"/>
    <w:rsid w:val="00D84DEB"/>
    <w:pPr>
      <w:spacing w:after="120"/>
    </w:pPr>
  </w:style>
  <w:style w:type="character" w:customStyle="1" w:styleId="a5">
    <w:name w:val="Основной текст Знак"/>
    <w:basedOn w:val="a0"/>
    <w:link w:val="a4"/>
    <w:rsid w:val="00D84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D84DE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84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D84DE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D84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lock Text"/>
    <w:basedOn w:val="a"/>
    <w:semiHidden/>
    <w:rsid w:val="00D84DEB"/>
    <w:pPr>
      <w:ind w:left="-360" w:right="262" w:firstLine="397"/>
      <w:jc w:val="both"/>
    </w:pPr>
    <w:rPr>
      <w:rFonts w:eastAsia="Calibri"/>
      <w:sz w:val="20"/>
    </w:rPr>
  </w:style>
  <w:style w:type="paragraph" w:styleId="a9">
    <w:name w:val="footnote text"/>
    <w:basedOn w:val="a"/>
    <w:link w:val="aa"/>
    <w:rsid w:val="00D84DEB"/>
    <w:pPr>
      <w:widowControl w:val="0"/>
      <w:autoSpaceDE w:val="0"/>
      <w:autoSpaceDN w:val="0"/>
      <w:adjustRightInd w:val="0"/>
    </w:pPr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rsid w:val="00D84DE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751A7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0E0A70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0E0A70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0E0A7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0E0A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E0A7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E0A7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E0A7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E0A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b9fe9049761426654245bb2dd862eecmsonormal">
    <w:name w:val="db9fe9049761426654245bb2dd862eecmsonormal"/>
    <w:basedOn w:val="a"/>
    <w:rsid w:val="005245B3"/>
    <w:pPr>
      <w:spacing w:before="100" w:beforeAutospacing="1" w:after="100" w:afterAutospacing="1"/>
    </w:pPr>
  </w:style>
  <w:style w:type="character" w:customStyle="1" w:styleId="21">
    <w:name w:val="Неразрешенное упоминание2"/>
    <w:basedOn w:val="a0"/>
    <w:uiPriority w:val="99"/>
    <w:semiHidden/>
    <w:unhideWhenUsed/>
    <w:rsid w:val="00AE5784"/>
    <w:rPr>
      <w:color w:val="605E5C"/>
      <w:shd w:val="clear" w:color="auto" w:fill="E1DFDD"/>
    </w:rPr>
  </w:style>
  <w:style w:type="table" w:styleId="af3">
    <w:name w:val="Table Grid"/>
    <w:basedOn w:val="a1"/>
    <w:uiPriority w:val="39"/>
    <w:rsid w:val="00EE5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cxspmiddle">
    <w:name w:val="msonormalcxspmiddlecxspmiddle"/>
    <w:basedOn w:val="a"/>
    <w:uiPriority w:val="99"/>
    <w:rsid w:val="00E43998"/>
    <w:pPr>
      <w:spacing w:before="100" w:beforeAutospacing="1" w:after="100" w:afterAutospacing="1"/>
    </w:pPr>
  </w:style>
  <w:style w:type="paragraph" w:customStyle="1" w:styleId="msonormalcxspmiddlecxspmiddlecxspmiddle">
    <w:name w:val="msonormalcxspmiddlecxspmiddlecxspmiddle"/>
    <w:basedOn w:val="a"/>
    <w:rsid w:val="00E43998"/>
    <w:pPr>
      <w:spacing w:before="100" w:beforeAutospacing="1" w:after="100" w:afterAutospacing="1"/>
    </w:pPr>
  </w:style>
  <w:style w:type="character" w:customStyle="1" w:styleId="w">
    <w:name w:val="w"/>
    <w:basedOn w:val="a0"/>
    <w:rsid w:val="004E5903"/>
  </w:style>
  <w:style w:type="paragraph" w:customStyle="1" w:styleId="22">
    <w:name w:val="2"/>
    <w:basedOn w:val="a"/>
    <w:qFormat/>
    <w:rsid w:val="002F0C86"/>
    <w:pPr>
      <w:ind w:firstLine="709"/>
      <w:jc w:val="both"/>
    </w:pPr>
    <w:rPr>
      <w:sz w:val="26"/>
      <w:szCs w:val="26"/>
    </w:rPr>
  </w:style>
  <w:style w:type="paragraph" w:styleId="af4">
    <w:name w:val="Revision"/>
    <w:hidden/>
    <w:uiPriority w:val="99"/>
    <w:semiHidden/>
    <w:rsid w:val="00A02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.sportfak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nf.sportfak@yandex.ru" TargetMode="Externa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f.sportfak@yandex.ru" TargetMode="Externa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Поляков</dc:creator>
  <cp:lastModifiedBy>User</cp:lastModifiedBy>
  <cp:revision>3</cp:revision>
  <dcterms:created xsi:type="dcterms:W3CDTF">2022-07-07T05:53:00Z</dcterms:created>
  <dcterms:modified xsi:type="dcterms:W3CDTF">2022-07-07T09:19:00Z</dcterms:modified>
</cp:coreProperties>
</file>