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C526" w14:textId="77777777" w:rsidR="00FE7285" w:rsidRPr="00A7648F" w:rsidRDefault="00FE7285" w:rsidP="00FE7285">
      <w:pPr>
        <w:pStyle w:val="a6"/>
        <w:spacing w:after="0"/>
        <w:ind w:left="0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>МИНИСТЕРСТВО НАУКИ И ВЫСШЕГО ОБРАЗОВАНИЯ</w:t>
      </w:r>
    </w:p>
    <w:p w14:paraId="6435FBAC" w14:textId="77777777" w:rsidR="00FE7285" w:rsidRPr="00A7648F" w:rsidRDefault="00FE7285" w:rsidP="00FE7285">
      <w:pPr>
        <w:pStyle w:val="a6"/>
        <w:spacing w:after="0"/>
        <w:ind w:left="0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>РОССИЙСКОЙ ФЕДЕРАЦИИ</w:t>
      </w:r>
    </w:p>
    <w:p w14:paraId="0604F085" w14:textId="77777777" w:rsidR="00FE7285" w:rsidRPr="00A7648F" w:rsidRDefault="00FE7285" w:rsidP="00FE7285">
      <w:pPr>
        <w:pStyle w:val="a4"/>
        <w:spacing w:after="0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 xml:space="preserve">ФГБОУ ВО «ЕЛЕЦКИЙ ГОСУДАРСТВЕННЫЙ УНИВЕРСИТЕТ </w:t>
      </w:r>
    </w:p>
    <w:p w14:paraId="068BDB89" w14:textId="77777777" w:rsidR="00FE7285" w:rsidRPr="00A7648F" w:rsidRDefault="00FE7285" w:rsidP="00FE7285">
      <w:pPr>
        <w:pStyle w:val="a4"/>
        <w:spacing w:after="0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>ИМ. И.А. БУНИНА»</w:t>
      </w:r>
    </w:p>
    <w:p w14:paraId="3E71D99B" w14:textId="77777777" w:rsidR="00FE7285" w:rsidRPr="00A7648F" w:rsidRDefault="00FE7285" w:rsidP="00FE7285">
      <w:pPr>
        <w:pStyle w:val="a4"/>
        <w:spacing w:after="0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 xml:space="preserve">ИНСТИТУТ ФИЗИЧЕСКОЙ КУЛЬТУРЫ, СПОРТА </w:t>
      </w:r>
    </w:p>
    <w:p w14:paraId="30B5EA0C" w14:textId="77777777" w:rsidR="00FE7285" w:rsidRPr="00A7648F" w:rsidRDefault="00FE7285" w:rsidP="00FE7285">
      <w:pPr>
        <w:pStyle w:val="a4"/>
        <w:spacing w:after="0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>И БЕЗОПАСНОСТИ ЖИЗНЕДЕЯТЕЛЬНОСТИ</w:t>
      </w:r>
    </w:p>
    <w:p w14:paraId="3BA3232C" w14:textId="77777777" w:rsidR="00FE7285" w:rsidRPr="00A7648F" w:rsidRDefault="00FE7285" w:rsidP="00D84DEB">
      <w:pPr>
        <w:pStyle w:val="a6"/>
        <w:spacing w:after="0"/>
        <w:ind w:left="0"/>
        <w:jc w:val="center"/>
        <w:rPr>
          <w:sz w:val="28"/>
          <w:szCs w:val="28"/>
        </w:rPr>
      </w:pPr>
    </w:p>
    <w:p w14:paraId="7C893256" w14:textId="0DC67231" w:rsidR="00FE7285" w:rsidRPr="00A7648F" w:rsidRDefault="00FE7285" w:rsidP="00D84DEB">
      <w:pPr>
        <w:pStyle w:val="a6"/>
        <w:spacing w:after="0"/>
        <w:ind w:left="0"/>
        <w:jc w:val="center"/>
        <w:rPr>
          <w:sz w:val="28"/>
          <w:szCs w:val="28"/>
        </w:rPr>
      </w:pPr>
    </w:p>
    <w:p w14:paraId="111789A9" w14:textId="77777777" w:rsidR="00326254" w:rsidRPr="00A7648F" w:rsidRDefault="00326254" w:rsidP="00D84DEB">
      <w:pPr>
        <w:pStyle w:val="a6"/>
        <w:spacing w:after="0"/>
        <w:ind w:left="0"/>
        <w:jc w:val="center"/>
        <w:rPr>
          <w:sz w:val="28"/>
          <w:szCs w:val="28"/>
        </w:rPr>
      </w:pPr>
    </w:p>
    <w:p w14:paraId="74890260" w14:textId="472D25C5" w:rsidR="00326254" w:rsidRPr="00A7648F" w:rsidRDefault="00326254" w:rsidP="00D84DEB">
      <w:pPr>
        <w:pStyle w:val="a6"/>
        <w:spacing w:after="0"/>
        <w:ind w:left="0"/>
        <w:jc w:val="center"/>
        <w:rPr>
          <w:sz w:val="28"/>
          <w:szCs w:val="28"/>
        </w:rPr>
      </w:pPr>
    </w:p>
    <w:p w14:paraId="2A0ECB03" w14:textId="77777777" w:rsidR="00326254" w:rsidRPr="00A7648F" w:rsidRDefault="00326254" w:rsidP="00D84DEB">
      <w:pPr>
        <w:pStyle w:val="a6"/>
        <w:spacing w:after="0"/>
        <w:ind w:left="0"/>
        <w:jc w:val="center"/>
        <w:rPr>
          <w:sz w:val="28"/>
          <w:szCs w:val="28"/>
        </w:rPr>
      </w:pPr>
    </w:p>
    <w:p w14:paraId="365D07E7" w14:textId="2CC2D2AB" w:rsidR="00FE7285" w:rsidRPr="00A7648F" w:rsidRDefault="00326254" w:rsidP="00D84DEB">
      <w:pPr>
        <w:pStyle w:val="a6"/>
        <w:spacing w:after="0"/>
        <w:ind w:left="0"/>
        <w:jc w:val="center"/>
        <w:rPr>
          <w:sz w:val="28"/>
          <w:szCs w:val="28"/>
        </w:rPr>
      </w:pPr>
      <w:r w:rsidRPr="00A7648F">
        <w:rPr>
          <w:noProof/>
          <w:sz w:val="28"/>
          <w:szCs w:val="28"/>
        </w:rPr>
        <w:drawing>
          <wp:inline distT="0" distB="0" distL="0" distR="0" wp14:anchorId="7AA2C7B2" wp14:editId="58381EFA">
            <wp:extent cx="1814606" cy="1209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10" cy="12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285" w:rsidRPr="00A7648F">
        <w:rPr>
          <w:noProof/>
          <w:sz w:val="28"/>
          <w:szCs w:val="28"/>
        </w:rPr>
        <w:drawing>
          <wp:inline distT="0" distB="0" distL="0" distR="0" wp14:anchorId="49F4377A" wp14:editId="390124A7">
            <wp:extent cx="1524000" cy="15113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467" cy="151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48F">
        <w:rPr>
          <w:noProof/>
          <w:sz w:val="28"/>
          <w:szCs w:val="28"/>
        </w:rPr>
        <w:drawing>
          <wp:inline distT="0" distB="0" distL="0" distR="0" wp14:anchorId="600C7418" wp14:editId="78305238">
            <wp:extent cx="1250463" cy="14478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39" cy="14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E9BC" w14:textId="77777777" w:rsidR="00FE7285" w:rsidRPr="00A7648F" w:rsidRDefault="00FE7285" w:rsidP="00D84DEB">
      <w:pPr>
        <w:pStyle w:val="a6"/>
        <w:spacing w:after="0"/>
        <w:ind w:left="0"/>
        <w:jc w:val="center"/>
        <w:rPr>
          <w:sz w:val="28"/>
          <w:szCs w:val="28"/>
        </w:rPr>
      </w:pPr>
    </w:p>
    <w:p w14:paraId="65CA81E6" w14:textId="3E70A066" w:rsidR="00D84DEB" w:rsidRPr="00A7648F" w:rsidRDefault="00D84DEB" w:rsidP="00FE7285">
      <w:pPr>
        <w:tabs>
          <w:tab w:val="left" w:pos="540"/>
        </w:tabs>
        <w:rPr>
          <w:b/>
          <w:sz w:val="28"/>
          <w:szCs w:val="28"/>
        </w:rPr>
      </w:pPr>
      <w:r w:rsidRPr="00A7648F">
        <w:rPr>
          <w:sz w:val="28"/>
          <w:szCs w:val="28"/>
        </w:rPr>
        <w:tab/>
      </w:r>
      <w:r w:rsidRPr="00A7648F">
        <w:rPr>
          <w:sz w:val="28"/>
          <w:szCs w:val="28"/>
        </w:rPr>
        <w:tab/>
      </w:r>
      <w:r w:rsidRPr="00A7648F">
        <w:rPr>
          <w:sz w:val="28"/>
          <w:szCs w:val="28"/>
        </w:rPr>
        <w:tab/>
      </w:r>
      <w:r w:rsidRPr="00A7648F">
        <w:rPr>
          <w:sz w:val="28"/>
          <w:szCs w:val="28"/>
        </w:rPr>
        <w:tab/>
      </w:r>
      <w:r w:rsidRPr="00A7648F">
        <w:rPr>
          <w:sz w:val="28"/>
          <w:szCs w:val="28"/>
        </w:rPr>
        <w:tab/>
      </w:r>
      <w:r w:rsidRPr="00A7648F">
        <w:rPr>
          <w:sz w:val="28"/>
          <w:szCs w:val="28"/>
        </w:rPr>
        <w:tab/>
      </w:r>
      <w:r w:rsidRPr="00A7648F">
        <w:rPr>
          <w:sz w:val="28"/>
          <w:szCs w:val="28"/>
        </w:rPr>
        <w:tab/>
      </w:r>
      <w:r w:rsidRPr="00A7648F">
        <w:rPr>
          <w:sz w:val="28"/>
          <w:szCs w:val="28"/>
        </w:rPr>
        <w:tab/>
      </w:r>
      <w:r w:rsidR="00A5754D" w:rsidRPr="00A7648F">
        <w:rPr>
          <w:b/>
          <w:sz w:val="28"/>
          <w:szCs w:val="28"/>
        </w:rPr>
        <w:t xml:space="preserve">                              </w:t>
      </w:r>
    </w:p>
    <w:p w14:paraId="122D98F2" w14:textId="08C64A09" w:rsidR="000E0A70" w:rsidRPr="00A7648F" w:rsidRDefault="000E0A70" w:rsidP="00D84DEB">
      <w:pPr>
        <w:jc w:val="center"/>
        <w:outlineLvl w:val="0"/>
        <w:rPr>
          <w:b/>
          <w:sz w:val="28"/>
          <w:szCs w:val="28"/>
        </w:rPr>
      </w:pPr>
    </w:p>
    <w:p w14:paraId="3A12DDE3" w14:textId="18E81707" w:rsidR="00326254" w:rsidRPr="00A7648F" w:rsidRDefault="00326254" w:rsidP="00D84DEB">
      <w:pPr>
        <w:jc w:val="center"/>
        <w:outlineLvl w:val="0"/>
        <w:rPr>
          <w:b/>
          <w:sz w:val="28"/>
          <w:szCs w:val="28"/>
        </w:rPr>
      </w:pPr>
    </w:p>
    <w:p w14:paraId="1AC835D8" w14:textId="77777777" w:rsidR="00326254" w:rsidRPr="00A7648F" w:rsidRDefault="00326254" w:rsidP="00D84DEB">
      <w:pPr>
        <w:jc w:val="center"/>
        <w:outlineLvl w:val="0"/>
        <w:rPr>
          <w:b/>
          <w:sz w:val="28"/>
          <w:szCs w:val="28"/>
        </w:rPr>
      </w:pPr>
    </w:p>
    <w:p w14:paraId="5892F270" w14:textId="77777777" w:rsidR="00326254" w:rsidRPr="00A7648F" w:rsidRDefault="00326254" w:rsidP="00D84DEB">
      <w:pPr>
        <w:jc w:val="center"/>
        <w:outlineLvl w:val="0"/>
        <w:rPr>
          <w:b/>
          <w:sz w:val="28"/>
          <w:szCs w:val="28"/>
        </w:rPr>
      </w:pPr>
    </w:p>
    <w:p w14:paraId="5C057DB9" w14:textId="77777777" w:rsidR="00326254" w:rsidRPr="00A7648F" w:rsidRDefault="00326254" w:rsidP="001B0312">
      <w:pPr>
        <w:shd w:val="clear" w:color="auto" w:fill="FFFFFF"/>
        <w:jc w:val="center"/>
        <w:rPr>
          <w:b/>
          <w:bCs/>
          <w:sz w:val="28"/>
          <w:szCs w:val="28"/>
        </w:rPr>
      </w:pPr>
      <w:r w:rsidRPr="00A7648F">
        <w:rPr>
          <w:b/>
          <w:bCs/>
          <w:sz w:val="28"/>
          <w:szCs w:val="28"/>
        </w:rPr>
        <w:t>ВСЕРОССИЙСКАЯ НАУЧНО-ПРАКТИЧЕСКАЯ КОНФЕРЕНЦИЯ</w:t>
      </w:r>
    </w:p>
    <w:p w14:paraId="235CE1B0" w14:textId="130FB0FC" w:rsidR="00A5754D" w:rsidRPr="00A7648F" w:rsidRDefault="00341355" w:rsidP="001B0312">
      <w:pPr>
        <w:shd w:val="clear" w:color="auto" w:fill="FFFFFF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 xml:space="preserve"> </w:t>
      </w:r>
    </w:p>
    <w:p w14:paraId="0F9BD811" w14:textId="13F33375" w:rsidR="00FE7285" w:rsidRPr="00A7648F" w:rsidRDefault="00A5754D" w:rsidP="001B0312">
      <w:pPr>
        <w:shd w:val="clear" w:color="auto" w:fill="FFFFFF"/>
        <w:jc w:val="center"/>
        <w:rPr>
          <w:sz w:val="28"/>
          <w:szCs w:val="28"/>
        </w:rPr>
      </w:pPr>
      <w:r w:rsidRPr="00A7648F">
        <w:rPr>
          <w:sz w:val="28"/>
          <w:szCs w:val="28"/>
        </w:rPr>
        <w:t xml:space="preserve"> </w:t>
      </w:r>
      <w:r w:rsidR="00FE7285" w:rsidRPr="00A7648F">
        <w:rPr>
          <w:b/>
          <w:sz w:val="28"/>
          <w:szCs w:val="28"/>
        </w:rPr>
        <w:t>СОВРЕМЕННЫЕ ПРОБЛЕМЫ ФИЗИЧЕСКОЙ КУЛЬТУРЫ, СПОРТА И БЕЗОПАСНОСТИ ЖИЗНЕДЕЯТЕЛЬНОСТИ</w:t>
      </w:r>
    </w:p>
    <w:p w14:paraId="516ED97E" w14:textId="7409DC27" w:rsidR="00FE7285" w:rsidRPr="00A7648F" w:rsidRDefault="00FE7285" w:rsidP="001B0312">
      <w:pPr>
        <w:ind w:firstLine="709"/>
        <w:jc w:val="both"/>
        <w:rPr>
          <w:b/>
          <w:sz w:val="28"/>
          <w:szCs w:val="28"/>
        </w:rPr>
      </w:pPr>
    </w:p>
    <w:p w14:paraId="27C81CF9" w14:textId="430C48A9" w:rsidR="00326254" w:rsidRPr="00A7648F" w:rsidRDefault="00326254" w:rsidP="001B0312">
      <w:pPr>
        <w:ind w:firstLine="709"/>
        <w:jc w:val="both"/>
        <w:rPr>
          <w:b/>
          <w:sz w:val="28"/>
          <w:szCs w:val="28"/>
        </w:rPr>
      </w:pPr>
    </w:p>
    <w:p w14:paraId="7FE07FE2" w14:textId="5F74A4EE" w:rsidR="00326254" w:rsidRDefault="00326254" w:rsidP="00326254">
      <w:pPr>
        <w:ind w:firstLine="709"/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16 октября 2024</w:t>
      </w:r>
    </w:p>
    <w:p w14:paraId="20F746CC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4963BCCD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124EE343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77712C32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4BB97678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2502C09F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75A4643B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3EA62EC9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085D9889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09B16623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75A80030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491C2979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586FE07F" w14:textId="77777777" w:rsidR="00940417" w:rsidRDefault="00940417" w:rsidP="00326254">
      <w:pPr>
        <w:ind w:firstLine="709"/>
        <w:jc w:val="center"/>
        <w:rPr>
          <w:b/>
          <w:sz w:val="28"/>
          <w:szCs w:val="28"/>
        </w:rPr>
      </w:pPr>
    </w:p>
    <w:p w14:paraId="706A67E9" w14:textId="4F809387" w:rsidR="00326254" w:rsidRPr="00A7648F" w:rsidRDefault="00326254" w:rsidP="00326254">
      <w:pPr>
        <w:ind w:firstLine="709"/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lastRenderedPageBreak/>
        <w:t>ИНФОРМАЦИОННОЕ ПИСЬМО</w:t>
      </w:r>
    </w:p>
    <w:p w14:paraId="42D323F3" w14:textId="3916F01A" w:rsidR="00326254" w:rsidRPr="00A7648F" w:rsidRDefault="00326254" w:rsidP="001B0312">
      <w:pPr>
        <w:ind w:firstLine="709"/>
        <w:jc w:val="both"/>
        <w:rPr>
          <w:b/>
          <w:sz w:val="28"/>
          <w:szCs w:val="28"/>
        </w:rPr>
      </w:pPr>
    </w:p>
    <w:p w14:paraId="4005F295" w14:textId="459A40D9" w:rsidR="00326254" w:rsidRPr="00A7648F" w:rsidRDefault="00326254" w:rsidP="00326254">
      <w:pPr>
        <w:ind w:firstLine="709"/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Уважаемые коллеги!</w:t>
      </w:r>
    </w:p>
    <w:p w14:paraId="3E35DC38" w14:textId="359F3BC2" w:rsidR="006C0D6C" w:rsidRPr="00A7648F" w:rsidRDefault="00326254" w:rsidP="00326254">
      <w:pPr>
        <w:ind w:firstLine="709"/>
        <w:jc w:val="center"/>
        <w:rPr>
          <w:bCs/>
          <w:sz w:val="28"/>
          <w:szCs w:val="28"/>
        </w:rPr>
      </w:pPr>
      <w:r w:rsidRPr="00A7648F">
        <w:rPr>
          <w:bCs/>
          <w:sz w:val="28"/>
          <w:szCs w:val="28"/>
        </w:rPr>
        <w:t xml:space="preserve">Приглашаем вас принять участие в работе </w:t>
      </w:r>
      <w:r w:rsidR="00AC0BF3">
        <w:rPr>
          <w:bCs/>
          <w:sz w:val="28"/>
          <w:szCs w:val="28"/>
        </w:rPr>
        <w:t>В</w:t>
      </w:r>
      <w:r w:rsidR="006C0D6C" w:rsidRPr="00A7648F">
        <w:rPr>
          <w:bCs/>
          <w:sz w:val="28"/>
          <w:szCs w:val="28"/>
        </w:rPr>
        <w:t>сероссийской научно-практической конференции</w:t>
      </w:r>
    </w:p>
    <w:p w14:paraId="49B6AC75" w14:textId="2590C72D" w:rsidR="00326254" w:rsidRPr="00A7648F" w:rsidRDefault="006C0D6C" w:rsidP="00326254">
      <w:pPr>
        <w:ind w:firstLine="709"/>
        <w:jc w:val="center"/>
        <w:rPr>
          <w:bCs/>
          <w:sz w:val="28"/>
          <w:szCs w:val="28"/>
        </w:rPr>
      </w:pPr>
      <w:r w:rsidRPr="00A7648F">
        <w:rPr>
          <w:bCs/>
          <w:sz w:val="28"/>
          <w:szCs w:val="28"/>
        </w:rPr>
        <w:t xml:space="preserve"> </w:t>
      </w:r>
      <w:r w:rsidRPr="00A7648F">
        <w:rPr>
          <w:b/>
          <w:sz w:val="28"/>
          <w:szCs w:val="28"/>
        </w:rPr>
        <w:t>«Современные проблемы физической культуры, спорта и безопасности жизнедеятельности»</w:t>
      </w:r>
    </w:p>
    <w:p w14:paraId="4262999A" w14:textId="5BAB8448" w:rsidR="006C0D6C" w:rsidRPr="00A7648F" w:rsidRDefault="006C0D6C" w:rsidP="001B0312">
      <w:pPr>
        <w:ind w:firstLine="709"/>
        <w:jc w:val="both"/>
        <w:rPr>
          <w:b/>
          <w:sz w:val="28"/>
          <w:szCs w:val="28"/>
        </w:rPr>
      </w:pPr>
    </w:p>
    <w:p w14:paraId="3E1064CF" w14:textId="77777777" w:rsidR="008E2E4C" w:rsidRPr="00A7648F" w:rsidRDefault="008E2E4C" w:rsidP="008E2E4C">
      <w:pPr>
        <w:pStyle w:val="ab"/>
        <w:tabs>
          <w:tab w:val="left" w:pos="851"/>
        </w:tabs>
        <w:ind w:left="567"/>
        <w:jc w:val="center"/>
        <w:rPr>
          <w:b/>
          <w:sz w:val="28"/>
          <w:szCs w:val="28"/>
        </w:rPr>
      </w:pPr>
      <w:r w:rsidRPr="00A7648F">
        <w:rPr>
          <w:bCs/>
          <w:sz w:val="28"/>
          <w:szCs w:val="28"/>
        </w:rPr>
        <w:t>Конференция состоится</w:t>
      </w:r>
      <w:r w:rsidRPr="00A7648F">
        <w:rPr>
          <w:b/>
          <w:sz w:val="28"/>
          <w:szCs w:val="28"/>
        </w:rPr>
        <w:t xml:space="preserve"> 16 октября 2024 года в г. Ельце </w:t>
      </w:r>
      <w:r w:rsidRPr="00A7648F">
        <w:rPr>
          <w:bCs/>
          <w:sz w:val="28"/>
          <w:szCs w:val="28"/>
        </w:rPr>
        <w:t>ФГБОУ ВО «Елецкий государственный университет им. И.А. Бунина»</w:t>
      </w:r>
    </w:p>
    <w:p w14:paraId="5DFEA81A" w14:textId="15F84027" w:rsidR="006C0D6C" w:rsidRPr="00A7648F" w:rsidRDefault="006C0D6C" w:rsidP="008E2E4C">
      <w:pPr>
        <w:ind w:firstLine="709"/>
        <w:jc w:val="center"/>
        <w:rPr>
          <w:b/>
          <w:sz w:val="28"/>
          <w:szCs w:val="28"/>
        </w:rPr>
      </w:pPr>
    </w:p>
    <w:p w14:paraId="6FC1E1AC" w14:textId="3872687B" w:rsidR="008E2E4C" w:rsidRPr="00A7648F" w:rsidRDefault="008E2E4C" w:rsidP="008E2E4C">
      <w:pPr>
        <w:ind w:firstLine="709"/>
        <w:jc w:val="center"/>
        <w:rPr>
          <w:bCs/>
          <w:sz w:val="28"/>
          <w:szCs w:val="28"/>
        </w:rPr>
      </w:pPr>
      <w:r w:rsidRPr="00A7648F">
        <w:rPr>
          <w:bCs/>
          <w:sz w:val="28"/>
          <w:szCs w:val="28"/>
        </w:rPr>
        <w:t xml:space="preserve">Программа будет выслана дополнительно </w:t>
      </w:r>
    </w:p>
    <w:p w14:paraId="18551596" w14:textId="181F0822" w:rsidR="006C0D6C" w:rsidRPr="00A7648F" w:rsidRDefault="006C0D6C" w:rsidP="001B0312">
      <w:pPr>
        <w:ind w:firstLine="709"/>
        <w:jc w:val="both"/>
        <w:rPr>
          <w:b/>
          <w:sz w:val="28"/>
          <w:szCs w:val="28"/>
        </w:rPr>
      </w:pPr>
    </w:p>
    <w:p w14:paraId="3CC61F1E" w14:textId="1F5F45B3" w:rsidR="008E2E4C" w:rsidRPr="00A7648F" w:rsidRDefault="008E2E4C" w:rsidP="001C287D">
      <w:pPr>
        <w:pStyle w:val="ab"/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 xml:space="preserve">ЦЕЛЬ КОНФЕРЕНЦИИ: </w:t>
      </w:r>
      <w:r w:rsidRPr="00A7648F">
        <w:rPr>
          <w:sz w:val="28"/>
          <w:szCs w:val="28"/>
        </w:rPr>
        <w:t>обмен результатами научной работы, накопленным опытом, укрепление сотрудничества в области физической культуры, спорта и безопасности жизнедеятельности.</w:t>
      </w:r>
    </w:p>
    <w:p w14:paraId="7987C4D5" w14:textId="0668F0B9" w:rsidR="008E2E4C" w:rsidRPr="00A7648F" w:rsidRDefault="008E2E4C" w:rsidP="001C287D">
      <w:pPr>
        <w:ind w:firstLine="567"/>
        <w:jc w:val="both"/>
        <w:rPr>
          <w:b/>
          <w:sz w:val="28"/>
          <w:szCs w:val="28"/>
        </w:rPr>
      </w:pPr>
    </w:p>
    <w:p w14:paraId="7D2B3306" w14:textId="77777777" w:rsidR="008E2E4C" w:rsidRPr="00A7648F" w:rsidRDefault="008E2E4C" w:rsidP="001C287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648F">
        <w:rPr>
          <w:b/>
          <w:sz w:val="28"/>
          <w:szCs w:val="28"/>
        </w:rPr>
        <w:t xml:space="preserve">УЧАСТНИКИ КОНФЕРЕНЦИИ: </w:t>
      </w:r>
      <w:r w:rsidRPr="00A7648F">
        <w:rPr>
          <w:sz w:val="28"/>
          <w:szCs w:val="28"/>
        </w:rPr>
        <w:t xml:space="preserve">научно-педагогические работники вузов, учреждений системы среднего профессионального образования, учителя школ, докторанты, аспиранты, работники организаций, проявляющие интерес к рассматриваемым проблемам. </w:t>
      </w:r>
    </w:p>
    <w:p w14:paraId="02E79678" w14:textId="69792139" w:rsidR="008E2E4C" w:rsidRPr="00A7648F" w:rsidRDefault="008E2E4C" w:rsidP="008E2E4C">
      <w:pPr>
        <w:ind w:firstLine="709"/>
        <w:jc w:val="center"/>
        <w:rPr>
          <w:b/>
          <w:sz w:val="28"/>
          <w:szCs w:val="28"/>
        </w:rPr>
      </w:pPr>
    </w:p>
    <w:p w14:paraId="08C02796" w14:textId="62CBC2FE" w:rsidR="008E2E4C" w:rsidRPr="00A7648F" w:rsidRDefault="008E2E4C" w:rsidP="008E2E4C">
      <w:pPr>
        <w:ind w:firstLine="709"/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ОРГАНИЗАЦИОННЫЙ КОМИТЕТ КОНФЕРЕНЦИИ</w:t>
      </w:r>
    </w:p>
    <w:p w14:paraId="20D8C7E4" w14:textId="37794122" w:rsidR="008E2E4C" w:rsidRPr="00A7648F" w:rsidRDefault="008E2E4C" w:rsidP="001B0312">
      <w:pPr>
        <w:ind w:firstLine="709"/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8E2E4C" w:rsidRPr="00A7648F" w14:paraId="0B403E2A" w14:textId="77777777" w:rsidTr="00940417">
        <w:trPr>
          <w:trHeight w:val="1132"/>
        </w:trPr>
        <w:tc>
          <w:tcPr>
            <w:tcW w:w="4927" w:type="dxa"/>
          </w:tcPr>
          <w:p w14:paraId="2C9E17DB" w14:textId="77777777" w:rsidR="008E2E4C" w:rsidRPr="00A7648F" w:rsidRDefault="008E2E4C" w:rsidP="001B0312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b/>
                <w:sz w:val="28"/>
                <w:szCs w:val="28"/>
              </w:rPr>
              <w:t>ПРЕДСЕДАТЕЛЬ:</w:t>
            </w:r>
          </w:p>
          <w:p w14:paraId="2C77C8A2" w14:textId="0BBF6214" w:rsidR="008E2E4C" w:rsidRPr="00A7648F" w:rsidRDefault="008E2E4C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A7648F">
              <w:rPr>
                <w:b/>
                <w:i/>
                <w:iCs/>
                <w:sz w:val="28"/>
                <w:szCs w:val="28"/>
              </w:rPr>
              <w:t>Дворяткина</w:t>
            </w:r>
            <w:proofErr w:type="spellEnd"/>
            <w:r w:rsidRPr="00A7648F">
              <w:rPr>
                <w:b/>
                <w:i/>
                <w:iCs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4927" w:type="dxa"/>
          </w:tcPr>
          <w:p w14:paraId="62E0CEFE" w14:textId="77777777" w:rsidR="00940417" w:rsidRDefault="00940417" w:rsidP="008E2E4C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14:paraId="0A58C9BE" w14:textId="57BDA0DF" w:rsidR="008E2E4C" w:rsidRPr="00A7648F" w:rsidRDefault="008E2E4C" w:rsidP="008E2E4C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 xml:space="preserve">доцент, проректор по научной и инновационной деятельности </w:t>
            </w:r>
            <w:r w:rsidRPr="00A7648F">
              <w:rPr>
                <w:iCs/>
                <w:sz w:val="28"/>
                <w:szCs w:val="28"/>
              </w:rPr>
              <w:t>Елецкого государственного университета им. И.А. Бунина</w:t>
            </w:r>
            <w:r w:rsidRPr="00A7648F">
              <w:rPr>
                <w:sz w:val="28"/>
                <w:szCs w:val="28"/>
              </w:rPr>
              <w:t xml:space="preserve"> (Россия, г. Елец)</w:t>
            </w:r>
            <w:r w:rsidR="001C287D">
              <w:rPr>
                <w:sz w:val="28"/>
                <w:szCs w:val="28"/>
              </w:rPr>
              <w:t>.</w:t>
            </w:r>
          </w:p>
        </w:tc>
      </w:tr>
      <w:tr w:rsidR="008E2E4C" w:rsidRPr="00A7648F" w14:paraId="2EFB255E" w14:textId="77777777" w:rsidTr="00940417">
        <w:tc>
          <w:tcPr>
            <w:tcW w:w="4927" w:type="dxa"/>
          </w:tcPr>
          <w:p w14:paraId="0407D581" w14:textId="77D80FA9" w:rsidR="008E2E4C" w:rsidRPr="00A7648F" w:rsidRDefault="008E2E4C" w:rsidP="001B0312">
            <w:pPr>
              <w:jc w:val="both"/>
              <w:rPr>
                <w:b/>
                <w:bCs/>
                <w:sz w:val="28"/>
                <w:szCs w:val="28"/>
              </w:rPr>
            </w:pPr>
            <w:r w:rsidRPr="00A7648F">
              <w:rPr>
                <w:b/>
                <w:bCs/>
                <w:sz w:val="28"/>
                <w:szCs w:val="28"/>
              </w:rPr>
              <w:t>СОПРЕДСЕДАТЕЛЬ:</w:t>
            </w:r>
          </w:p>
          <w:p w14:paraId="3A9D9751" w14:textId="70093728" w:rsidR="008E2E4C" w:rsidRPr="00A7648F" w:rsidRDefault="008E2E4C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t xml:space="preserve">Поляков Роман Юрьевич </w:t>
            </w:r>
          </w:p>
        </w:tc>
        <w:tc>
          <w:tcPr>
            <w:tcW w:w="4927" w:type="dxa"/>
          </w:tcPr>
          <w:p w14:paraId="110D1EAF" w14:textId="20D16740" w:rsidR="008E2E4C" w:rsidRDefault="008E2E4C" w:rsidP="001B0312">
            <w:pPr>
              <w:jc w:val="both"/>
              <w:rPr>
                <w:iCs/>
                <w:sz w:val="28"/>
                <w:szCs w:val="28"/>
              </w:rPr>
            </w:pPr>
            <w:r w:rsidRPr="00A7648F">
              <w:rPr>
                <w:bCs/>
                <w:sz w:val="28"/>
                <w:szCs w:val="28"/>
              </w:rPr>
              <w:t xml:space="preserve">кандидат технических наук, </w:t>
            </w:r>
            <w:r w:rsidRPr="00A7648F"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проректор – проректор по образовательной деятельности </w:t>
            </w:r>
            <w:r w:rsidRPr="00A7648F">
              <w:rPr>
                <w:iCs/>
                <w:sz w:val="28"/>
                <w:szCs w:val="28"/>
              </w:rPr>
              <w:t>Елецкого государственного университета им</w:t>
            </w:r>
            <w:r w:rsidR="00940417">
              <w:rPr>
                <w:iCs/>
                <w:sz w:val="28"/>
                <w:szCs w:val="28"/>
              </w:rPr>
              <w:t>. И.А. Бунина (Россия, г. Елец)</w:t>
            </w:r>
            <w:r w:rsidR="001C287D">
              <w:rPr>
                <w:iCs/>
                <w:sz w:val="28"/>
                <w:szCs w:val="28"/>
              </w:rPr>
              <w:t>.</w:t>
            </w:r>
          </w:p>
          <w:p w14:paraId="4AC2D1E5" w14:textId="0201462A" w:rsidR="00940417" w:rsidRPr="00A7648F" w:rsidRDefault="00940417" w:rsidP="001B031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E2E4C" w:rsidRPr="00A7648F" w14:paraId="6582B7EC" w14:textId="77777777" w:rsidTr="00940417">
        <w:tc>
          <w:tcPr>
            <w:tcW w:w="9854" w:type="dxa"/>
            <w:gridSpan w:val="2"/>
          </w:tcPr>
          <w:p w14:paraId="5CA5F3B1" w14:textId="640B49AF" w:rsidR="008E2E4C" w:rsidRPr="00A7648F" w:rsidRDefault="008E2E4C" w:rsidP="008E2E4C">
            <w:pPr>
              <w:jc w:val="center"/>
              <w:rPr>
                <w:b/>
                <w:sz w:val="28"/>
                <w:szCs w:val="28"/>
              </w:rPr>
            </w:pPr>
            <w:r w:rsidRPr="00A7648F">
              <w:rPr>
                <w:b/>
                <w:sz w:val="28"/>
                <w:szCs w:val="28"/>
              </w:rPr>
              <w:t>ЧЛЕНЫ ОРГАНИЗАЦИОННОГО КОМИТЕТА:</w:t>
            </w:r>
          </w:p>
        </w:tc>
      </w:tr>
      <w:tr w:rsidR="008E2E4C" w:rsidRPr="00A7648F" w14:paraId="39C0CCB9" w14:textId="77777777" w:rsidTr="00940417">
        <w:tc>
          <w:tcPr>
            <w:tcW w:w="4927" w:type="dxa"/>
          </w:tcPr>
          <w:p w14:paraId="62D6C4C7" w14:textId="7A9A660C" w:rsidR="008E2E4C" w:rsidRPr="00A7648F" w:rsidRDefault="0064630F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t xml:space="preserve">Шахов Артем Александрович </w:t>
            </w:r>
          </w:p>
        </w:tc>
        <w:tc>
          <w:tcPr>
            <w:tcW w:w="4927" w:type="dxa"/>
          </w:tcPr>
          <w:p w14:paraId="644803A5" w14:textId="6571BF23" w:rsidR="00940417" w:rsidRPr="00A7648F" w:rsidRDefault="0064630F" w:rsidP="00940417">
            <w:pPr>
              <w:pStyle w:val="ab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A7648F">
              <w:rPr>
                <w:bCs/>
                <w:sz w:val="28"/>
                <w:szCs w:val="28"/>
              </w:rPr>
              <w:t xml:space="preserve">кандидат педагогических наук, доцент, </w:t>
            </w:r>
            <w:proofErr w:type="spellStart"/>
            <w:r w:rsidRPr="00A7648F">
              <w:rPr>
                <w:bCs/>
                <w:sz w:val="28"/>
                <w:szCs w:val="28"/>
              </w:rPr>
              <w:t>и.о</w:t>
            </w:r>
            <w:proofErr w:type="spellEnd"/>
            <w:r w:rsidRPr="00A7648F">
              <w:rPr>
                <w:bCs/>
                <w:sz w:val="28"/>
                <w:szCs w:val="28"/>
              </w:rPr>
              <w:t>. директора института физической культуры, спорта и безопасности жизнедеятельности Елецкого государственного университета им. И.А. Бунина (Россия, Елец);</w:t>
            </w:r>
          </w:p>
        </w:tc>
      </w:tr>
      <w:tr w:rsidR="008E2E4C" w:rsidRPr="00A7648F" w14:paraId="753EBD5B" w14:textId="77777777" w:rsidTr="00940417">
        <w:tc>
          <w:tcPr>
            <w:tcW w:w="4927" w:type="dxa"/>
          </w:tcPr>
          <w:p w14:paraId="347AB1BF" w14:textId="1231B49B" w:rsidR="008E2E4C" w:rsidRPr="00A7648F" w:rsidRDefault="0064630F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lastRenderedPageBreak/>
              <w:t xml:space="preserve">Лавриненко Николай Иванович </w:t>
            </w:r>
          </w:p>
        </w:tc>
        <w:tc>
          <w:tcPr>
            <w:tcW w:w="4927" w:type="dxa"/>
          </w:tcPr>
          <w:p w14:paraId="6201AC60" w14:textId="43420AA9" w:rsidR="008E2E4C" w:rsidRPr="00A7648F" w:rsidRDefault="0064630F" w:rsidP="001B0312">
            <w:pPr>
              <w:jc w:val="both"/>
              <w:rPr>
                <w:iCs/>
                <w:sz w:val="28"/>
                <w:szCs w:val="28"/>
              </w:rPr>
            </w:pPr>
            <w:r w:rsidRPr="00A7648F">
              <w:rPr>
                <w:bCs/>
                <w:sz w:val="28"/>
                <w:szCs w:val="28"/>
              </w:rPr>
              <w:t xml:space="preserve">кандидат педагогических наук, доцент, доцент кафедры физической культуры </w:t>
            </w:r>
            <w:r w:rsidRPr="00A7648F">
              <w:rPr>
                <w:iCs/>
                <w:sz w:val="28"/>
                <w:szCs w:val="28"/>
              </w:rPr>
              <w:t>Великолукской государственной сельскохозяйственной академии (Россия, г. Великие Луки);</w:t>
            </w:r>
          </w:p>
        </w:tc>
      </w:tr>
      <w:tr w:rsidR="008E2E4C" w:rsidRPr="00A7648F" w14:paraId="40063BC0" w14:textId="77777777" w:rsidTr="00940417">
        <w:tc>
          <w:tcPr>
            <w:tcW w:w="4927" w:type="dxa"/>
          </w:tcPr>
          <w:p w14:paraId="02F34E23" w14:textId="3D7B0978" w:rsidR="008E2E4C" w:rsidRPr="00A7648F" w:rsidRDefault="0064630F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t xml:space="preserve">Прокофьев Игорь Евгеньевич </w:t>
            </w:r>
          </w:p>
        </w:tc>
        <w:tc>
          <w:tcPr>
            <w:tcW w:w="4927" w:type="dxa"/>
          </w:tcPr>
          <w:p w14:paraId="4B0954C7" w14:textId="4136A762" w:rsidR="008E2E4C" w:rsidRPr="00A7648F" w:rsidRDefault="0064630F" w:rsidP="0064630F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>старший преподаватель кафедры физической культуры, профессиональной физической подготовки и безопасности жизнедеятельности, заместитель директора по трансформации и трудоустройству института физической культуры, спорта и безопасности жизнедеятельности Елецкого государственного университета им. И.А. Бунина (Россия, г. Елец);</w:t>
            </w:r>
          </w:p>
        </w:tc>
      </w:tr>
      <w:tr w:rsidR="008E2E4C" w:rsidRPr="00A7648F" w14:paraId="6D924820" w14:textId="77777777" w:rsidTr="00940417">
        <w:tc>
          <w:tcPr>
            <w:tcW w:w="4927" w:type="dxa"/>
          </w:tcPr>
          <w:p w14:paraId="4A2EFCFB" w14:textId="24F6A528" w:rsidR="008E2E4C" w:rsidRPr="00A7648F" w:rsidRDefault="0064630F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A7648F">
              <w:rPr>
                <w:b/>
                <w:i/>
                <w:iCs/>
                <w:sz w:val="28"/>
                <w:szCs w:val="28"/>
              </w:rPr>
              <w:t>Батуркина</w:t>
            </w:r>
            <w:proofErr w:type="spellEnd"/>
            <w:r w:rsidRPr="00A7648F">
              <w:rPr>
                <w:b/>
                <w:i/>
                <w:iCs/>
                <w:sz w:val="28"/>
                <w:szCs w:val="28"/>
              </w:rPr>
              <w:t xml:space="preserve"> Галина Викторовна </w:t>
            </w:r>
          </w:p>
        </w:tc>
        <w:tc>
          <w:tcPr>
            <w:tcW w:w="4927" w:type="dxa"/>
          </w:tcPr>
          <w:p w14:paraId="07AC06EC" w14:textId="0B651DD8" w:rsidR="008E2E4C" w:rsidRPr="00A7648F" w:rsidRDefault="0064630F" w:rsidP="001B0312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iCs/>
                <w:sz w:val="28"/>
                <w:szCs w:val="28"/>
              </w:rPr>
              <w:t xml:space="preserve">старший преподаватель </w:t>
            </w:r>
            <w:r w:rsidRPr="00A7648F">
              <w:rPr>
                <w:sz w:val="28"/>
                <w:szCs w:val="28"/>
              </w:rPr>
              <w:t xml:space="preserve">кафедры физической культуры, профессиональной физической подготовки и безопасности жизнедеятельности, </w:t>
            </w:r>
            <w:r w:rsidRPr="00A7648F">
              <w:rPr>
                <w:iCs/>
                <w:sz w:val="28"/>
                <w:szCs w:val="28"/>
              </w:rPr>
              <w:t>заместитель директора по научной и инновационной деятельности института физической культуры, спорта и безопасности жизнедеятельности Елецкого государственного университета им. И.А. Бунина (Россия, г. Елец);</w:t>
            </w:r>
          </w:p>
        </w:tc>
      </w:tr>
      <w:tr w:rsidR="0064630F" w:rsidRPr="00A7648F" w14:paraId="0B7E8197" w14:textId="77777777" w:rsidTr="00940417">
        <w:tc>
          <w:tcPr>
            <w:tcW w:w="4927" w:type="dxa"/>
          </w:tcPr>
          <w:p w14:paraId="763D53FC" w14:textId="19D568C0" w:rsidR="0064630F" w:rsidRPr="00A7648F" w:rsidRDefault="0064630F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t xml:space="preserve">Пугачев Игорь Юрьевич </w:t>
            </w:r>
          </w:p>
        </w:tc>
        <w:tc>
          <w:tcPr>
            <w:tcW w:w="4927" w:type="dxa"/>
          </w:tcPr>
          <w:p w14:paraId="29CBD386" w14:textId="37B844A2" w:rsidR="0064630F" w:rsidRPr="00A7648F" w:rsidRDefault="0064630F" w:rsidP="001B0312">
            <w:pPr>
              <w:jc w:val="both"/>
              <w:rPr>
                <w:iCs/>
                <w:sz w:val="28"/>
                <w:szCs w:val="28"/>
              </w:rPr>
            </w:pPr>
            <w:r w:rsidRPr="00A7648F">
              <w:rPr>
                <w:iCs/>
                <w:sz w:val="28"/>
                <w:szCs w:val="28"/>
              </w:rPr>
              <w:t>кандидат педагогических наук, доцент, доцент кафедры теории и организации физической культуры Российского государственного педагогического университета им. А.И. Герцена (Россия, г. Санкт-Петербург);</w:t>
            </w:r>
          </w:p>
        </w:tc>
      </w:tr>
      <w:tr w:rsidR="0064630F" w:rsidRPr="00A7648F" w14:paraId="227E8819" w14:textId="77777777" w:rsidTr="00940417">
        <w:tc>
          <w:tcPr>
            <w:tcW w:w="4927" w:type="dxa"/>
          </w:tcPr>
          <w:p w14:paraId="7FC9B942" w14:textId="029D2ED7" w:rsidR="0064630F" w:rsidRPr="00A7648F" w:rsidRDefault="00112EB4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t>Чернышева Елена Николаевна</w:t>
            </w:r>
          </w:p>
        </w:tc>
        <w:tc>
          <w:tcPr>
            <w:tcW w:w="4927" w:type="dxa"/>
          </w:tcPr>
          <w:p w14:paraId="78D51B20" w14:textId="789717F0" w:rsidR="0064630F" w:rsidRPr="00A7648F" w:rsidRDefault="00112EB4" w:rsidP="004870F4">
            <w:pPr>
              <w:jc w:val="both"/>
              <w:rPr>
                <w:iCs/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>кандидат педагогических наук, доцент, доцент кафедры</w:t>
            </w:r>
            <w:r w:rsidRPr="00A7648F">
              <w:rPr>
                <w:b/>
                <w:sz w:val="28"/>
                <w:szCs w:val="28"/>
              </w:rPr>
              <w:t xml:space="preserve"> </w:t>
            </w:r>
            <w:r w:rsidRPr="00A7648F">
              <w:rPr>
                <w:iCs/>
                <w:sz w:val="28"/>
                <w:szCs w:val="28"/>
              </w:rPr>
              <w:t>физической культуры Великолукской государственной сельскохозяйственной академии, профессор Российской академии естествознания (Россия, г. Великие Луки)</w:t>
            </w:r>
            <w:r w:rsidR="00940417">
              <w:rPr>
                <w:sz w:val="28"/>
                <w:szCs w:val="28"/>
              </w:rPr>
              <w:t>.</w:t>
            </w:r>
          </w:p>
        </w:tc>
      </w:tr>
    </w:tbl>
    <w:p w14:paraId="41C47DE2" w14:textId="1AD211D9" w:rsidR="008E2E4C" w:rsidRPr="00A7648F" w:rsidRDefault="0064630F" w:rsidP="0064630F">
      <w:pPr>
        <w:ind w:firstLine="709"/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lastRenderedPageBreak/>
        <w:t>ПРОГРАММНЫЙ КОМИТЕТ КОНФЕРЕНЦИИ</w:t>
      </w:r>
    </w:p>
    <w:p w14:paraId="4EABC2B7" w14:textId="2E59D65A" w:rsidR="008E2E4C" w:rsidRPr="00A7648F" w:rsidRDefault="008E2E4C" w:rsidP="001B0312">
      <w:pPr>
        <w:ind w:firstLine="709"/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64630F" w:rsidRPr="00A7648F" w14:paraId="740515DA" w14:textId="77777777" w:rsidTr="00940417">
        <w:tc>
          <w:tcPr>
            <w:tcW w:w="4927" w:type="dxa"/>
          </w:tcPr>
          <w:p w14:paraId="377219F2" w14:textId="77777777" w:rsidR="0064630F" w:rsidRPr="00A7648F" w:rsidRDefault="0064630F" w:rsidP="001B0312">
            <w:pPr>
              <w:jc w:val="both"/>
              <w:rPr>
                <w:b/>
                <w:sz w:val="28"/>
                <w:szCs w:val="28"/>
              </w:rPr>
            </w:pPr>
            <w:r w:rsidRPr="00A20940">
              <w:rPr>
                <w:b/>
                <w:sz w:val="28"/>
                <w:szCs w:val="28"/>
              </w:rPr>
              <w:t>ПРЕДСЕДАТЕЛЬ:</w:t>
            </w:r>
          </w:p>
          <w:p w14:paraId="1D8AE3B3" w14:textId="3CF07317" w:rsidR="0064630F" w:rsidRPr="00A7648F" w:rsidRDefault="00A20940" w:rsidP="001B031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7648F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Макина</w:t>
            </w:r>
            <w:proofErr w:type="spellEnd"/>
            <w:r w:rsidRPr="00A7648F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 Лилия </w:t>
            </w:r>
            <w:proofErr w:type="spellStart"/>
            <w:r w:rsidRPr="00A7648F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Рафкатовна</w:t>
            </w:r>
            <w:proofErr w:type="spellEnd"/>
          </w:p>
        </w:tc>
        <w:tc>
          <w:tcPr>
            <w:tcW w:w="4927" w:type="dxa"/>
          </w:tcPr>
          <w:p w14:paraId="047DA2F2" w14:textId="77777777" w:rsidR="00940417" w:rsidRDefault="00940417" w:rsidP="001B0312">
            <w:pPr>
              <w:jc w:val="both"/>
              <w:rPr>
                <w:sz w:val="28"/>
                <w:szCs w:val="28"/>
              </w:rPr>
            </w:pPr>
          </w:p>
          <w:p w14:paraId="744E1EEB" w14:textId="1444B612" w:rsidR="0064630F" w:rsidRPr="00A7648F" w:rsidRDefault="00A20940" w:rsidP="001B0312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>доктор педагогических наук, профессор кафедры Башкирского института физической культуры филиала Уральского государственного университета физической культуры (Россия, г. Уфа)</w:t>
            </w:r>
            <w:r w:rsidR="00940417">
              <w:rPr>
                <w:sz w:val="28"/>
                <w:szCs w:val="28"/>
              </w:rPr>
              <w:t>.</w:t>
            </w:r>
          </w:p>
        </w:tc>
      </w:tr>
      <w:tr w:rsidR="0064630F" w:rsidRPr="00A7648F" w14:paraId="09D94277" w14:textId="77777777" w:rsidTr="00940417">
        <w:tc>
          <w:tcPr>
            <w:tcW w:w="4927" w:type="dxa"/>
          </w:tcPr>
          <w:p w14:paraId="047FBE7B" w14:textId="77777777" w:rsidR="0064630F" w:rsidRPr="00A7648F" w:rsidRDefault="0064630F" w:rsidP="001B0312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b/>
                <w:sz w:val="28"/>
                <w:szCs w:val="28"/>
              </w:rPr>
              <w:t>СОПРЕДСЕДАТЕЛЬ:</w:t>
            </w:r>
          </w:p>
          <w:p w14:paraId="02244F66" w14:textId="45038629" w:rsidR="0064630F" w:rsidRPr="00A7648F" w:rsidRDefault="00AC0BF3" w:rsidP="001B031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t>Карасева Елена Николаевна</w:t>
            </w:r>
          </w:p>
        </w:tc>
        <w:tc>
          <w:tcPr>
            <w:tcW w:w="4927" w:type="dxa"/>
          </w:tcPr>
          <w:p w14:paraId="57BE8BE3" w14:textId="77777777" w:rsidR="00940417" w:rsidRDefault="00940417" w:rsidP="00AC0BF3">
            <w:pPr>
              <w:jc w:val="both"/>
              <w:rPr>
                <w:sz w:val="28"/>
                <w:szCs w:val="28"/>
              </w:rPr>
            </w:pPr>
          </w:p>
          <w:p w14:paraId="38839188" w14:textId="77777777" w:rsidR="0064630F" w:rsidRDefault="00AC0BF3" w:rsidP="00AC0BF3">
            <w:pPr>
              <w:jc w:val="both"/>
              <w:rPr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 xml:space="preserve">кандидат педагогических наук, </w:t>
            </w:r>
            <w:proofErr w:type="spellStart"/>
            <w:r w:rsidRPr="00A7648F">
              <w:rPr>
                <w:bCs/>
                <w:sz w:val="28"/>
                <w:szCs w:val="28"/>
              </w:rPr>
              <w:t>и.о</w:t>
            </w:r>
            <w:proofErr w:type="spellEnd"/>
            <w:r w:rsidRPr="00A7648F">
              <w:rPr>
                <w:bCs/>
                <w:sz w:val="28"/>
                <w:szCs w:val="28"/>
              </w:rPr>
              <w:t xml:space="preserve">. зав. </w:t>
            </w:r>
            <w:r w:rsidRPr="00A7648F">
              <w:rPr>
                <w:sz w:val="28"/>
                <w:szCs w:val="28"/>
              </w:rPr>
              <w:t xml:space="preserve">кафедры физической культуры, профессиональной физической подготовки и безопасности жизнедеятельности </w:t>
            </w:r>
            <w:r w:rsidRPr="00A7648F">
              <w:rPr>
                <w:iCs/>
                <w:sz w:val="28"/>
                <w:szCs w:val="28"/>
              </w:rPr>
              <w:t>Елецкого государственного университета им. И.А. Бунина</w:t>
            </w:r>
            <w:r w:rsidR="00940417">
              <w:rPr>
                <w:sz w:val="28"/>
                <w:szCs w:val="28"/>
              </w:rPr>
              <w:t xml:space="preserve"> (Россия, г. Елец).</w:t>
            </w:r>
          </w:p>
          <w:p w14:paraId="4606B1A1" w14:textId="44096C11" w:rsidR="00940417" w:rsidRPr="00A7648F" w:rsidRDefault="00940417" w:rsidP="00AC0BF3">
            <w:pPr>
              <w:jc w:val="both"/>
              <w:rPr>
                <w:sz w:val="28"/>
                <w:szCs w:val="28"/>
              </w:rPr>
            </w:pPr>
          </w:p>
        </w:tc>
      </w:tr>
      <w:tr w:rsidR="00593215" w:rsidRPr="00A7648F" w14:paraId="6971DF91" w14:textId="77777777" w:rsidTr="00940417">
        <w:tc>
          <w:tcPr>
            <w:tcW w:w="9854" w:type="dxa"/>
            <w:gridSpan w:val="2"/>
          </w:tcPr>
          <w:p w14:paraId="5A54273B" w14:textId="2A72E194" w:rsidR="00593215" w:rsidRPr="00A7648F" w:rsidRDefault="00593215" w:rsidP="00593215">
            <w:pPr>
              <w:jc w:val="center"/>
              <w:rPr>
                <w:b/>
                <w:sz w:val="28"/>
                <w:szCs w:val="28"/>
              </w:rPr>
            </w:pPr>
            <w:r w:rsidRPr="00A7648F">
              <w:rPr>
                <w:b/>
                <w:sz w:val="28"/>
                <w:szCs w:val="28"/>
              </w:rPr>
              <w:t>ЧЛЕНЫ ПРОГРАММНОГО КОМИТЕТА:</w:t>
            </w:r>
          </w:p>
        </w:tc>
      </w:tr>
      <w:tr w:rsidR="0064630F" w:rsidRPr="00A7648F" w14:paraId="404D01E4" w14:textId="77777777" w:rsidTr="00940417">
        <w:tc>
          <w:tcPr>
            <w:tcW w:w="4927" w:type="dxa"/>
          </w:tcPr>
          <w:p w14:paraId="509AB569" w14:textId="7E3D1648" w:rsidR="0064630F" w:rsidRPr="00A7648F" w:rsidRDefault="00A20940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Югай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Константин Владимирович </w:t>
            </w:r>
          </w:p>
        </w:tc>
        <w:tc>
          <w:tcPr>
            <w:tcW w:w="4927" w:type="dxa"/>
          </w:tcPr>
          <w:p w14:paraId="5A2E6106" w14:textId="048818B1" w:rsidR="0064630F" w:rsidRPr="00A7648F" w:rsidRDefault="00A20940" w:rsidP="00A20940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>кандидат педагогических наук, доцент,</w:t>
            </w:r>
            <w:r>
              <w:rPr>
                <w:sz w:val="28"/>
                <w:szCs w:val="28"/>
              </w:rPr>
              <w:t xml:space="preserve"> </w:t>
            </w:r>
            <w:r w:rsidRPr="00A7648F">
              <w:rPr>
                <w:bCs/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>к</w:t>
            </w:r>
            <w:r w:rsidRPr="00A7648F">
              <w:rPr>
                <w:sz w:val="28"/>
                <w:szCs w:val="28"/>
              </w:rPr>
              <w:t>афедры</w:t>
            </w:r>
            <w:r>
              <w:rPr>
                <w:sz w:val="28"/>
                <w:szCs w:val="28"/>
              </w:rPr>
              <w:t xml:space="preserve"> физического воспитания Московского государственного юридического университета имени О.Е. </w:t>
            </w:r>
            <w:proofErr w:type="spellStart"/>
            <w:r>
              <w:rPr>
                <w:sz w:val="28"/>
                <w:szCs w:val="28"/>
              </w:rPr>
              <w:t>Кутафина</w:t>
            </w:r>
            <w:proofErr w:type="spellEnd"/>
            <w:r>
              <w:rPr>
                <w:sz w:val="28"/>
                <w:szCs w:val="28"/>
              </w:rPr>
              <w:t xml:space="preserve"> (Россия, г. Москва);</w:t>
            </w:r>
          </w:p>
        </w:tc>
      </w:tr>
      <w:tr w:rsidR="0064630F" w:rsidRPr="00A7648F" w14:paraId="5AD971E0" w14:textId="77777777" w:rsidTr="00940417">
        <w:tc>
          <w:tcPr>
            <w:tcW w:w="4927" w:type="dxa"/>
          </w:tcPr>
          <w:p w14:paraId="654E5215" w14:textId="0DE2A1A3" w:rsidR="0064630F" w:rsidRPr="00A7648F" w:rsidRDefault="00593215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A7648F">
              <w:rPr>
                <w:b/>
                <w:i/>
                <w:iCs/>
                <w:sz w:val="28"/>
                <w:szCs w:val="28"/>
              </w:rPr>
              <w:t xml:space="preserve">Высоцкая Екатерина Анатольевна </w:t>
            </w:r>
          </w:p>
        </w:tc>
        <w:tc>
          <w:tcPr>
            <w:tcW w:w="4927" w:type="dxa"/>
          </w:tcPr>
          <w:p w14:paraId="08AFC9B2" w14:textId="2B099912" w:rsidR="0064630F" w:rsidRPr="00A7648F" w:rsidRDefault="00593215" w:rsidP="00940417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bCs/>
                <w:sz w:val="28"/>
                <w:szCs w:val="28"/>
              </w:rPr>
              <w:t>кандидат биологических наук, доцент, заведующий кафедрой физического воспитания Липецкого государственного технического университета (Россия, г. Липецк);</w:t>
            </w:r>
            <w:r w:rsidRPr="00A7648F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4630F" w:rsidRPr="00A7648F" w14:paraId="30C997C6" w14:textId="77777777" w:rsidTr="00940417">
        <w:tc>
          <w:tcPr>
            <w:tcW w:w="4927" w:type="dxa"/>
          </w:tcPr>
          <w:p w14:paraId="62F291C3" w14:textId="00A34904" w:rsidR="0064630F" w:rsidRPr="00A7648F" w:rsidRDefault="00593215" w:rsidP="00940417">
            <w:pPr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A7648F">
              <w:rPr>
                <w:b/>
                <w:i/>
                <w:iCs/>
                <w:sz w:val="28"/>
                <w:szCs w:val="28"/>
              </w:rPr>
              <w:t>Семянникова</w:t>
            </w:r>
            <w:proofErr w:type="spellEnd"/>
            <w:r w:rsidRPr="00A7648F">
              <w:rPr>
                <w:b/>
                <w:i/>
                <w:iCs/>
                <w:sz w:val="28"/>
                <w:szCs w:val="28"/>
              </w:rPr>
              <w:t xml:space="preserve"> Валентина Владимировна </w:t>
            </w:r>
          </w:p>
        </w:tc>
        <w:tc>
          <w:tcPr>
            <w:tcW w:w="4927" w:type="dxa"/>
          </w:tcPr>
          <w:p w14:paraId="0ECEDB8E" w14:textId="5A57E3D6" w:rsidR="0064630F" w:rsidRPr="00A7648F" w:rsidRDefault="00593215" w:rsidP="001B0312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>кандидат педагогических наук, доцент, доцент кафедры физической культуры, профессиональной физической подготовки и безопасности жизнедеятельности Елецкого государственного университета им. И.А. Бунина (Россия, г. Елец);</w:t>
            </w:r>
          </w:p>
        </w:tc>
      </w:tr>
      <w:tr w:rsidR="00593215" w:rsidRPr="00A7648F" w14:paraId="08F41AFC" w14:textId="77777777" w:rsidTr="00940417">
        <w:tc>
          <w:tcPr>
            <w:tcW w:w="4927" w:type="dxa"/>
          </w:tcPr>
          <w:p w14:paraId="647E0691" w14:textId="40709C3F" w:rsidR="00593215" w:rsidRPr="00A7648F" w:rsidRDefault="00593215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A7648F">
              <w:rPr>
                <w:b/>
                <w:i/>
                <w:iCs/>
                <w:sz w:val="28"/>
                <w:szCs w:val="28"/>
              </w:rPr>
              <w:t>Мезинов</w:t>
            </w:r>
            <w:proofErr w:type="spellEnd"/>
            <w:r w:rsidRPr="00A7648F">
              <w:rPr>
                <w:b/>
                <w:i/>
                <w:iCs/>
                <w:sz w:val="28"/>
                <w:szCs w:val="28"/>
              </w:rPr>
              <w:t xml:space="preserve"> Владимир Николаевич </w:t>
            </w:r>
          </w:p>
        </w:tc>
        <w:tc>
          <w:tcPr>
            <w:tcW w:w="4927" w:type="dxa"/>
          </w:tcPr>
          <w:p w14:paraId="51CEE355" w14:textId="404318A7" w:rsidR="00593215" w:rsidRPr="00A7648F" w:rsidRDefault="00593215" w:rsidP="00940417">
            <w:pPr>
              <w:jc w:val="both"/>
              <w:rPr>
                <w:b/>
                <w:sz w:val="28"/>
                <w:szCs w:val="28"/>
              </w:rPr>
            </w:pPr>
            <w:r w:rsidRPr="00A7648F">
              <w:rPr>
                <w:sz w:val="28"/>
                <w:szCs w:val="28"/>
              </w:rPr>
              <w:t xml:space="preserve">доктор педагогических наук, профессор, профессор кафедры педагогики и образовательных технологий Елецкого государственного университета </w:t>
            </w:r>
            <w:r w:rsidRPr="00A7648F">
              <w:rPr>
                <w:iCs/>
                <w:sz w:val="28"/>
                <w:szCs w:val="28"/>
              </w:rPr>
              <w:t>им. И.А. Бунина</w:t>
            </w:r>
            <w:r w:rsidR="00940417">
              <w:rPr>
                <w:sz w:val="28"/>
                <w:szCs w:val="28"/>
              </w:rPr>
              <w:t xml:space="preserve"> (Россия, г. Елец);</w:t>
            </w:r>
          </w:p>
        </w:tc>
      </w:tr>
      <w:tr w:rsidR="00BB192E" w:rsidRPr="00A7648F" w14:paraId="22A19B6E" w14:textId="77777777" w:rsidTr="00940417">
        <w:tc>
          <w:tcPr>
            <w:tcW w:w="4927" w:type="dxa"/>
          </w:tcPr>
          <w:p w14:paraId="3242F905" w14:textId="1801C218" w:rsidR="00BB192E" w:rsidRPr="00A7648F" w:rsidRDefault="00BB192E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 xml:space="preserve">Родичкин Павел Васильевич </w:t>
            </w:r>
          </w:p>
        </w:tc>
        <w:tc>
          <w:tcPr>
            <w:tcW w:w="4927" w:type="dxa"/>
          </w:tcPr>
          <w:p w14:paraId="4E580AC2" w14:textId="69158D6A" w:rsidR="00BB192E" w:rsidRPr="00A7648F" w:rsidRDefault="006F1FB1" w:rsidP="00593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B192E">
              <w:rPr>
                <w:sz w:val="28"/>
                <w:szCs w:val="28"/>
              </w:rPr>
              <w:t>октор медицинских наук, профессор, профессор кафедры теории и организации физической культуры Института физической культуры и спорта Российского государственного педагогического университета им. А.И. Герцена (Россия, г. Санкт-Петербург)</w:t>
            </w:r>
            <w:r w:rsidR="00940417">
              <w:rPr>
                <w:sz w:val="28"/>
                <w:szCs w:val="28"/>
              </w:rPr>
              <w:t>;</w:t>
            </w:r>
          </w:p>
        </w:tc>
      </w:tr>
      <w:tr w:rsidR="00BB192E" w:rsidRPr="00A7648F" w14:paraId="5B68CE7D" w14:textId="77777777" w:rsidTr="00940417">
        <w:tc>
          <w:tcPr>
            <w:tcW w:w="4927" w:type="dxa"/>
          </w:tcPr>
          <w:p w14:paraId="14721EAB" w14:textId="1E7FC74F" w:rsidR="00BB192E" w:rsidRPr="00A7648F" w:rsidRDefault="006F1FB1" w:rsidP="001B031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Комиссарова Елена Николаевна </w:t>
            </w:r>
          </w:p>
        </w:tc>
        <w:tc>
          <w:tcPr>
            <w:tcW w:w="4927" w:type="dxa"/>
          </w:tcPr>
          <w:p w14:paraId="790F4F79" w14:textId="7ADF1809" w:rsidR="00BB192E" w:rsidRPr="00A7648F" w:rsidRDefault="006F1FB1" w:rsidP="00593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биологических наук, профессор, профессор кафедры теории и организации физической культуры Института физической культуры и спорта Российского государственного педагогического университета им. А.И. Герцена (Россия, г. Санкт-Петербург)</w:t>
            </w:r>
            <w:r w:rsidR="00940417">
              <w:rPr>
                <w:sz w:val="28"/>
                <w:szCs w:val="28"/>
              </w:rPr>
              <w:t>.</w:t>
            </w:r>
          </w:p>
        </w:tc>
      </w:tr>
    </w:tbl>
    <w:p w14:paraId="016828D2" w14:textId="13F2A622" w:rsidR="008E2E4C" w:rsidRPr="00A7648F" w:rsidRDefault="008E2E4C" w:rsidP="00593215">
      <w:pPr>
        <w:ind w:firstLine="709"/>
        <w:jc w:val="center"/>
        <w:rPr>
          <w:b/>
          <w:sz w:val="28"/>
          <w:szCs w:val="28"/>
        </w:rPr>
      </w:pPr>
    </w:p>
    <w:p w14:paraId="5EDC0F69" w14:textId="3569C1AF" w:rsidR="008E2E4C" w:rsidRPr="00A7648F" w:rsidRDefault="00593215" w:rsidP="00593215">
      <w:pPr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ТЕМАТИЧЕСКИЕ НАПР</w:t>
      </w:r>
      <w:r w:rsidR="00A20940">
        <w:rPr>
          <w:b/>
          <w:sz w:val="28"/>
          <w:szCs w:val="28"/>
        </w:rPr>
        <w:t>А</w:t>
      </w:r>
      <w:r w:rsidRPr="00A7648F">
        <w:rPr>
          <w:b/>
          <w:sz w:val="28"/>
          <w:szCs w:val="28"/>
        </w:rPr>
        <w:t>ВЛЕНИЯ КОНФЕРЕНЦИИ:</w:t>
      </w:r>
    </w:p>
    <w:p w14:paraId="0B5EB0EA" w14:textId="5F75DD26" w:rsidR="00593215" w:rsidRPr="00A7648F" w:rsidRDefault="00593215" w:rsidP="001C287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1. Физическое воспитание различных категорий населения.</w:t>
      </w:r>
    </w:p>
    <w:p w14:paraId="4AB5BD1A" w14:textId="0BF85276" w:rsidR="00593215" w:rsidRPr="00A7648F" w:rsidRDefault="00593215" w:rsidP="001C287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2. Спортивная подготовка по видам спорта.</w:t>
      </w:r>
    </w:p>
    <w:p w14:paraId="39245BD9" w14:textId="26711A56" w:rsidR="00593215" w:rsidRPr="00A7648F" w:rsidRDefault="00593215" w:rsidP="001C287D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3. История физической культуры и спорта, спортивное краеведение</w:t>
      </w:r>
      <w:r w:rsidR="00AC0BF3">
        <w:rPr>
          <w:sz w:val="28"/>
          <w:szCs w:val="28"/>
        </w:rPr>
        <w:t>.</w:t>
      </w:r>
    </w:p>
    <w:p w14:paraId="42E45FA9" w14:textId="51A695F9" w:rsidR="00593215" w:rsidRPr="00A7648F" w:rsidRDefault="00593215" w:rsidP="001C287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4. Адаптивная физическая культура.</w:t>
      </w:r>
    </w:p>
    <w:p w14:paraId="220B4B5E" w14:textId="1A98E033" w:rsidR="00593215" w:rsidRDefault="00593215" w:rsidP="001C287D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5. Защита населения и территорий от чрезвычайных ситуаций природного и</w:t>
      </w:r>
      <w:r w:rsidR="00AC0BF3">
        <w:rPr>
          <w:sz w:val="28"/>
          <w:szCs w:val="28"/>
        </w:rPr>
        <w:t xml:space="preserve"> техногенного характера, б</w:t>
      </w:r>
      <w:r w:rsidRPr="00A7648F">
        <w:rPr>
          <w:sz w:val="28"/>
          <w:szCs w:val="28"/>
        </w:rPr>
        <w:t>езопасность жизнедеятельности и охрана труда.</w:t>
      </w:r>
    </w:p>
    <w:p w14:paraId="47DCC1B9" w14:textId="794354EA" w:rsidR="00A20940" w:rsidRPr="00A7648F" w:rsidRDefault="00AC0BF3" w:rsidP="001C287D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0940">
        <w:rPr>
          <w:sz w:val="28"/>
          <w:szCs w:val="28"/>
        </w:rPr>
        <w:t>. Методика преподавания безопасности и жизнедеятельности в образовательных организациях.</w:t>
      </w:r>
    </w:p>
    <w:p w14:paraId="68B32A07" w14:textId="3C603CA7" w:rsidR="00593215" w:rsidRPr="00A7648F" w:rsidRDefault="00593215" w:rsidP="001B0312">
      <w:pPr>
        <w:ind w:firstLine="709"/>
        <w:jc w:val="both"/>
        <w:rPr>
          <w:b/>
          <w:sz w:val="28"/>
          <w:szCs w:val="28"/>
        </w:rPr>
      </w:pPr>
    </w:p>
    <w:p w14:paraId="329AE369" w14:textId="23170815" w:rsidR="00A7648F" w:rsidRPr="00A7648F" w:rsidRDefault="00A7648F" w:rsidP="00A7648F">
      <w:pPr>
        <w:ind w:firstLine="567"/>
        <w:jc w:val="center"/>
        <w:rPr>
          <w:bCs/>
          <w:sz w:val="28"/>
          <w:szCs w:val="28"/>
        </w:rPr>
      </w:pPr>
      <w:r w:rsidRPr="00A7648F">
        <w:rPr>
          <w:b/>
          <w:sz w:val="28"/>
          <w:szCs w:val="28"/>
        </w:rPr>
        <w:t>НАУЧНАЯ ПРОГРАММА КОНФЕРЕНЦИИ ВКЛЮЧАЕТ:</w:t>
      </w:r>
    </w:p>
    <w:p w14:paraId="5AD06B7F" w14:textId="6475071C" w:rsidR="00593215" w:rsidRPr="00A7648F" w:rsidRDefault="00A7648F" w:rsidP="00A7648F">
      <w:pPr>
        <w:ind w:firstLine="567"/>
        <w:jc w:val="both"/>
        <w:rPr>
          <w:bCs/>
          <w:sz w:val="28"/>
          <w:szCs w:val="28"/>
        </w:rPr>
      </w:pPr>
      <w:r w:rsidRPr="00A7648F">
        <w:rPr>
          <w:bCs/>
          <w:sz w:val="28"/>
          <w:szCs w:val="28"/>
        </w:rPr>
        <w:t>- пленарное заседание (доклады до 20 минут);</w:t>
      </w:r>
    </w:p>
    <w:p w14:paraId="789EB4FB" w14:textId="62B6CDA6" w:rsidR="00A7648F" w:rsidRPr="00A7648F" w:rsidRDefault="00A7648F" w:rsidP="00A7648F">
      <w:pPr>
        <w:ind w:firstLine="567"/>
        <w:jc w:val="both"/>
        <w:rPr>
          <w:bCs/>
          <w:sz w:val="28"/>
          <w:szCs w:val="28"/>
        </w:rPr>
      </w:pPr>
      <w:r w:rsidRPr="00A7648F">
        <w:rPr>
          <w:bCs/>
          <w:sz w:val="28"/>
          <w:szCs w:val="28"/>
        </w:rPr>
        <w:t>- секционные заседания (выступления до 10 минут).</w:t>
      </w:r>
    </w:p>
    <w:p w14:paraId="33402373" w14:textId="3E9CC4E6" w:rsidR="00593215" w:rsidRPr="00A7648F" w:rsidRDefault="00593215" w:rsidP="00593215">
      <w:pPr>
        <w:jc w:val="both"/>
        <w:rPr>
          <w:b/>
          <w:sz w:val="28"/>
          <w:szCs w:val="28"/>
        </w:rPr>
      </w:pPr>
    </w:p>
    <w:p w14:paraId="1F3A8865" w14:textId="0F8E9CFE" w:rsidR="00593215" w:rsidRPr="00A7648F" w:rsidRDefault="00A7648F" w:rsidP="00A7648F">
      <w:pPr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ФОРМА УЧАСТИЯ:</w:t>
      </w:r>
    </w:p>
    <w:p w14:paraId="74F7AE07" w14:textId="183CBF53" w:rsidR="00A7648F" w:rsidRPr="00A7648F" w:rsidRDefault="00A7648F" w:rsidP="001C287D">
      <w:pPr>
        <w:pStyle w:val="ab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7648F">
        <w:rPr>
          <w:b/>
          <w:sz w:val="28"/>
          <w:szCs w:val="28"/>
        </w:rPr>
        <w:t xml:space="preserve">- </w:t>
      </w:r>
      <w:r w:rsidRPr="00A7648F">
        <w:rPr>
          <w:sz w:val="28"/>
          <w:szCs w:val="28"/>
        </w:rPr>
        <w:t>публикация статьи и выступление с устным докладом при очной форме участия;</w:t>
      </w:r>
    </w:p>
    <w:p w14:paraId="6D848C3F" w14:textId="14211CDC" w:rsidR="00A7648F" w:rsidRPr="00A7648F" w:rsidRDefault="00A7648F" w:rsidP="001C287D">
      <w:pPr>
        <w:pStyle w:val="ab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7648F">
        <w:rPr>
          <w:b/>
          <w:sz w:val="28"/>
          <w:szCs w:val="28"/>
        </w:rPr>
        <w:t xml:space="preserve">- </w:t>
      </w:r>
      <w:r w:rsidRPr="00A7648F">
        <w:rPr>
          <w:sz w:val="28"/>
          <w:szCs w:val="28"/>
        </w:rPr>
        <w:t>публикация статьи и выступление с устным докладом при дистанционной форме участия;</w:t>
      </w:r>
    </w:p>
    <w:p w14:paraId="555CCEEE" w14:textId="6B6D0E67" w:rsidR="00A7648F" w:rsidRPr="00A7648F" w:rsidRDefault="00A7648F" w:rsidP="001C287D">
      <w:pPr>
        <w:pStyle w:val="ab"/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 xml:space="preserve">- </w:t>
      </w:r>
      <w:r w:rsidRPr="00A7648F">
        <w:rPr>
          <w:sz w:val="28"/>
          <w:szCs w:val="28"/>
        </w:rPr>
        <w:t>только публикация статьи при заочной форме участия.</w:t>
      </w:r>
    </w:p>
    <w:p w14:paraId="0DF484CB" w14:textId="77777777" w:rsidR="004870F4" w:rsidRPr="00A7648F" w:rsidRDefault="004870F4" w:rsidP="00A7648F">
      <w:pPr>
        <w:ind w:firstLine="426"/>
        <w:jc w:val="center"/>
        <w:rPr>
          <w:b/>
          <w:bCs/>
          <w:sz w:val="28"/>
          <w:szCs w:val="28"/>
        </w:rPr>
      </w:pPr>
    </w:p>
    <w:p w14:paraId="45733EBD" w14:textId="3E08B98D" w:rsidR="00A7648F" w:rsidRPr="00A7648F" w:rsidRDefault="00A7648F" w:rsidP="00A7648F">
      <w:pPr>
        <w:ind w:firstLine="426"/>
        <w:jc w:val="center"/>
        <w:rPr>
          <w:b/>
          <w:bCs/>
          <w:sz w:val="28"/>
          <w:szCs w:val="28"/>
        </w:rPr>
      </w:pPr>
      <w:r w:rsidRPr="00A7648F">
        <w:rPr>
          <w:b/>
          <w:bCs/>
          <w:sz w:val="28"/>
          <w:szCs w:val="28"/>
        </w:rPr>
        <w:t>УСЛОВИЯ И ПОРЯДОК УЧАСТИЯ В КОНФЕРЕНЦИИ:</w:t>
      </w:r>
    </w:p>
    <w:p w14:paraId="67B5FC36" w14:textId="107B5A57" w:rsidR="004C73EA" w:rsidRPr="00A7648F" w:rsidRDefault="004C73EA" w:rsidP="001C287D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648F">
        <w:rPr>
          <w:color w:val="000000" w:themeColor="text1"/>
          <w:sz w:val="28"/>
          <w:szCs w:val="28"/>
        </w:rPr>
        <w:t xml:space="preserve">Для участия в конференции необходимо </w:t>
      </w:r>
      <w:r w:rsidRPr="00A7648F">
        <w:rPr>
          <w:b/>
          <w:color w:val="000000" w:themeColor="text1"/>
          <w:sz w:val="28"/>
          <w:szCs w:val="28"/>
        </w:rPr>
        <w:t>до 02 октября 2024 г</w:t>
      </w:r>
      <w:r w:rsidRPr="00A7648F">
        <w:rPr>
          <w:color w:val="000000" w:themeColor="text1"/>
          <w:sz w:val="28"/>
          <w:szCs w:val="28"/>
        </w:rPr>
        <w:t xml:space="preserve">. (включительно) на электронный адрес </w:t>
      </w:r>
      <w:hyperlink r:id="rId9" w:history="1">
        <w:r w:rsidRPr="00A7648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konf.sportfak@yandex.ru</w:t>
        </w:r>
      </w:hyperlink>
      <w:r w:rsidRPr="00A7648F">
        <w:rPr>
          <w:color w:val="000000" w:themeColor="text1"/>
          <w:sz w:val="28"/>
          <w:szCs w:val="28"/>
          <w:shd w:val="clear" w:color="auto" w:fill="FFFFFF"/>
        </w:rPr>
        <w:t xml:space="preserve"> с указанием темы «Конференция-2024» выслать в одном письме отдельными файлами:</w:t>
      </w:r>
    </w:p>
    <w:p w14:paraId="7B7B6561" w14:textId="77777777" w:rsidR="004C73EA" w:rsidRPr="00A7648F" w:rsidRDefault="004C73EA" w:rsidP="004870F4">
      <w:pPr>
        <w:pStyle w:val="ab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Регистрационную форму участника конференции (приложение 1);</w:t>
      </w:r>
    </w:p>
    <w:p w14:paraId="47ED2EE7" w14:textId="77777777" w:rsidR="004C73EA" w:rsidRPr="00A7648F" w:rsidRDefault="004C73EA" w:rsidP="004870F4">
      <w:pPr>
        <w:pStyle w:val="ab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Текст статьи, оформленной в соответствии с требованиями (приложение 2);</w:t>
      </w:r>
    </w:p>
    <w:p w14:paraId="6C33094D" w14:textId="7736467B" w:rsidR="004C73EA" w:rsidRPr="00A7648F" w:rsidRDefault="004C73EA" w:rsidP="004870F4">
      <w:pPr>
        <w:pStyle w:val="ab"/>
        <w:numPr>
          <w:ilvl w:val="0"/>
          <w:numId w:val="12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lastRenderedPageBreak/>
        <w:t>Справку (приложение 3).</w:t>
      </w:r>
    </w:p>
    <w:p w14:paraId="0DD38358" w14:textId="77777777" w:rsidR="004C73EA" w:rsidRPr="00A7648F" w:rsidRDefault="004C73EA" w:rsidP="001C287D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 xml:space="preserve">В названии каждого файла указывается фамилия и вид документа. Примеры оформления: </w:t>
      </w:r>
      <w:proofErr w:type="spellStart"/>
      <w:r w:rsidRPr="00A7648F">
        <w:rPr>
          <w:sz w:val="28"/>
          <w:szCs w:val="28"/>
        </w:rPr>
        <w:t>Иванова_регистрационная</w:t>
      </w:r>
      <w:proofErr w:type="spellEnd"/>
      <w:r w:rsidRPr="00A7648F">
        <w:rPr>
          <w:sz w:val="28"/>
          <w:szCs w:val="28"/>
        </w:rPr>
        <w:t xml:space="preserve"> форма; </w:t>
      </w:r>
      <w:proofErr w:type="spellStart"/>
      <w:r w:rsidRPr="00A7648F">
        <w:rPr>
          <w:sz w:val="28"/>
          <w:szCs w:val="28"/>
        </w:rPr>
        <w:t>Иванова_статья</w:t>
      </w:r>
      <w:proofErr w:type="spellEnd"/>
      <w:r w:rsidRPr="00A7648F">
        <w:rPr>
          <w:sz w:val="28"/>
          <w:szCs w:val="28"/>
        </w:rPr>
        <w:t xml:space="preserve">; </w:t>
      </w:r>
      <w:proofErr w:type="spellStart"/>
      <w:r w:rsidRPr="00A7648F">
        <w:rPr>
          <w:sz w:val="28"/>
          <w:szCs w:val="28"/>
        </w:rPr>
        <w:t>Иванова_антиплагиат</w:t>
      </w:r>
      <w:proofErr w:type="spellEnd"/>
      <w:r w:rsidRPr="00A7648F">
        <w:rPr>
          <w:sz w:val="28"/>
          <w:szCs w:val="28"/>
        </w:rPr>
        <w:t>.</w:t>
      </w:r>
    </w:p>
    <w:p w14:paraId="0662823E" w14:textId="77777777" w:rsidR="004C73EA" w:rsidRPr="00A7648F" w:rsidRDefault="004C73EA" w:rsidP="001C287D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 xml:space="preserve">Регистрационная форма представляется на каждого участника научно-практической конференции и каждого соавтора независимо от формы участия в работе конференции. </w:t>
      </w:r>
    </w:p>
    <w:p w14:paraId="7C904980" w14:textId="11E2B4BA" w:rsidR="000B338D" w:rsidRPr="00A7648F" w:rsidRDefault="008502A2" w:rsidP="001C287D">
      <w:pPr>
        <w:pStyle w:val="ab"/>
        <w:tabs>
          <w:tab w:val="left" w:pos="142"/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A7648F">
        <w:rPr>
          <w:sz w:val="28"/>
          <w:szCs w:val="28"/>
        </w:rPr>
        <w:t>Статьи должны соответствовать тематике конференции, быть оригинальными (не менее 70%), нигде ранее не опубликованными</w:t>
      </w:r>
      <w:r w:rsidR="000B338D" w:rsidRPr="00A7648F">
        <w:rPr>
          <w:sz w:val="28"/>
          <w:szCs w:val="28"/>
        </w:rPr>
        <w:t xml:space="preserve">, не поданными в печать. </w:t>
      </w:r>
      <w:r w:rsidR="000B338D" w:rsidRPr="00A7648F">
        <w:rPr>
          <w:color w:val="000000"/>
          <w:sz w:val="28"/>
          <w:szCs w:val="28"/>
        </w:rPr>
        <w:t xml:space="preserve">Все статьи, направленные на конференцию, проходят экспертизу и проверку на плагиат (Антиплагиат ВУЗ). </w:t>
      </w:r>
      <w:r w:rsidR="000B338D" w:rsidRPr="00A7648F">
        <w:rPr>
          <w:sz w:val="28"/>
          <w:szCs w:val="28"/>
        </w:rPr>
        <w:t xml:space="preserve">В случае, если присланный материал не соответствует требованиям, предъявляемым к оформлению, а также не удовлетворяет требованиям научности и оригинальности (не менее 70%), оргкомитет оставляет за собой право отказать в публикации. Материал для публикации должен быть проверен на отсутствие орфографических, пунктуационных, стилистических ошибок. Материалы публикуются в авторской редакции. Авторы статей несут ответственность за достоверность, полноту и качество представленной информации. </w:t>
      </w:r>
      <w:r w:rsidR="000B338D" w:rsidRPr="00A7648F">
        <w:rPr>
          <w:b/>
          <w:bCs/>
          <w:sz w:val="28"/>
          <w:szCs w:val="28"/>
        </w:rPr>
        <w:t>Статьи, присланные позднее указанного срока и/или не отвечающие перечисленным требованиям, а также требованиям</w:t>
      </w:r>
      <w:r w:rsidR="000B338D" w:rsidRPr="00A7648F">
        <w:rPr>
          <w:sz w:val="28"/>
          <w:szCs w:val="28"/>
        </w:rPr>
        <w:t xml:space="preserve"> </w:t>
      </w:r>
      <w:r w:rsidR="000B338D" w:rsidRPr="00A7648F">
        <w:rPr>
          <w:b/>
          <w:bCs/>
          <w:sz w:val="28"/>
          <w:szCs w:val="28"/>
        </w:rPr>
        <w:t>к оформлению текста статьи, указанным в Приложении 2, к публикации приниматься не будут!</w:t>
      </w:r>
    </w:p>
    <w:p w14:paraId="1757249C" w14:textId="58D1D8B9" w:rsidR="004C73EA" w:rsidRPr="00A7648F" w:rsidRDefault="004C73EA" w:rsidP="001C287D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По материалам конференции будет издан сборник научных трудов, индексируемый в РИНЦ. Электронная версия будет опубликована на сайте института физической культуры, спорта и безопасности жизнедеятельности ЕГУ им. И.А. Бунина (</w:t>
      </w:r>
      <w:hyperlink r:id="rId10" w:history="1">
        <w:r w:rsidRPr="00A7648F">
          <w:rPr>
            <w:rStyle w:val="a3"/>
            <w:sz w:val="28"/>
            <w:szCs w:val="28"/>
            <w:lang w:val="en-US"/>
          </w:rPr>
          <w:t>http</w:t>
        </w:r>
        <w:r w:rsidRPr="00A7648F">
          <w:rPr>
            <w:rStyle w:val="a3"/>
            <w:rFonts w:eastAsia="Segoe UI Emoji"/>
            <w:sz w:val="28"/>
            <w:szCs w:val="28"/>
          </w:rPr>
          <w:t>://</w:t>
        </w:r>
        <w:proofErr w:type="spellStart"/>
        <w:r w:rsidRPr="00A7648F">
          <w:rPr>
            <w:rStyle w:val="a3"/>
            <w:rFonts w:eastAsia="Segoe UI Emoji"/>
            <w:sz w:val="28"/>
            <w:szCs w:val="28"/>
            <w:lang w:val="en-US"/>
          </w:rPr>
          <w:t>sportinst</w:t>
        </w:r>
        <w:proofErr w:type="spellEnd"/>
        <w:r w:rsidRPr="00A7648F">
          <w:rPr>
            <w:rStyle w:val="a3"/>
            <w:rFonts w:eastAsia="Segoe UI Emoji"/>
            <w:sz w:val="28"/>
            <w:szCs w:val="28"/>
          </w:rPr>
          <w:t>.</w:t>
        </w:r>
        <w:proofErr w:type="spellStart"/>
        <w:r w:rsidRPr="00A7648F">
          <w:rPr>
            <w:rStyle w:val="a3"/>
            <w:rFonts w:eastAsia="Segoe UI Emoji"/>
            <w:sz w:val="28"/>
            <w:szCs w:val="28"/>
            <w:lang w:val="en-US"/>
          </w:rPr>
          <w:t>elsu</w:t>
        </w:r>
        <w:proofErr w:type="spellEnd"/>
        <w:r w:rsidRPr="00A7648F">
          <w:rPr>
            <w:rStyle w:val="a3"/>
            <w:rFonts w:eastAsia="Segoe UI Emoji"/>
            <w:sz w:val="28"/>
            <w:szCs w:val="28"/>
          </w:rPr>
          <w:t>.</w:t>
        </w:r>
        <w:proofErr w:type="spellStart"/>
        <w:r w:rsidRPr="00A7648F">
          <w:rPr>
            <w:rStyle w:val="a3"/>
            <w:rFonts w:eastAsia="Segoe UI Emoji"/>
            <w:sz w:val="28"/>
            <w:szCs w:val="28"/>
            <w:lang w:val="en-US"/>
          </w:rPr>
          <w:t>ru</w:t>
        </w:r>
        <w:proofErr w:type="spellEnd"/>
        <w:r w:rsidRPr="00A7648F">
          <w:rPr>
            <w:rStyle w:val="a3"/>
            <w:rFonts w:eastAsia="Segoe UI Emoji"/>
            <w:sz w:val="28"/>
            <w:szCs w:val="28"/>
          </w:rPr>
          <w:t>/</w:t>
        </w:r>
      </w:hyperlink>
      <w:r w:rsidRPr="00A7648F">
        <w:rPr>
          <w:rFonts w:eastAsia="Segoe UI Emoji"/>
          <w:sz w:val="28"/>
          <w:szCs w:val="28"/>
        </w:rPr>
        <w:t xml:space="preserve">), а также в научной электронной библиотеке </w:t>
      </w:r>
      <w:proofErr w:type="spellStart"/>
      <w:r w:rsidRPr="00A7648F">
        <w:rPr>
          <w:rFonts w:eastAsia="Segoe UI Emoji"/>
          <w:sz w:val="28"/>
          <w:szCs w:val="28"/>
          <w:lang w:val="en-US"/>
        </w:rPr>
        <w:t>eLIBRARY</w:t>
      </w:r>
      <w:proofErr w:type="spellEnd"/>
      <w:r w:rsidRPr="00A7648F">
        <w:rPr>
          <w:rFonts w:eastAsia="Segoe UI Emoji"/>
          <w:sz w:val="28"/>
          <w:szCs w:val="28"/>
        </w:rPr>
        <w:t>.</w:t>
      </w:r>
    </w:p>
    <w:p w14:paraId="413BED15" w14:textId="768CEC6E" w:rsidR="000B338D" w:rsidRPr="00A7648F" w:rsidRDefault="000B338D" w:rsidP="001C287D">
      <w:pPr>
        <w:pStyle w:val="ab"/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A7648F">
        <w:rPr>
          <w:b/>
          <w:bCs/>
          <w:sz w:val="28"/>
          <w:szCs w:val="28"/>
        </w:rPr>
        <w:t xml:space="preserve">Стоимость публикации – </w:t>
      </w:r>
      <w:r w:rsidR="004C73EA" w:rsidRPr="00A7648F">
        <w:rPr>
          <w:b/>
          <w:bCs/>
          <w:sz w:val="28"/>
          <w:szCs w:val="28"/>
        </w:rPr>
        <w:t>7</w:t>
      </w:r>
      <w:r w:rsidRPr="00A7648F">
        <w:rPr>
          <w:b/>
          <w:bCs/>
          <w:sz w:val="28"/>
          <w:szCs w:val="28"/>
        </w:rPr>
        <w:t xml:space="preserve">00 рублей за статью. </w:t>
      </w:r>
      <w:r w:rsidRPr="00A7648F">
        <w:rPr>
          <w:sz w:val="28"/>
          <w:szCs w:val="28"/>
        </w:rPr>
        <w:t>Объём одной статьи от 3 до 7 страниц. Оплату необходимо производить только после подтверждения приема статьи к публикации. Желающим может быть выслан электронный сертификат участника конференции. Стоимость сертификата – 100 рублей.</w:t>
      </w:r>
    </w:p>
    <w:p w14:paraId="0B9F1F64" w14:textId="0DCA8EF1" w:rsidR="009E6D74" w:rsidRPr="00A7648F" w:rsidRDefault="000B338D" w:rsidP="001C287D">
      <w:pPr>
        <w:widowControl w:val="0"/>
        <w:tabs>
          <w:tab w:val="left" w:pos="460"/>
          <w:tab w:val="left" w:pos="940"/>
          <w:tab w:val="left" w:pos="993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>Реквизиты для оплат</w:t>
      </w:r>
      <w:r w:rsidR="00465AC2" w:rsidRPr="00A7648F">
        <w:rPr>
          <w:sz w:val="28"/>
          <w:szCs w:val="28"/>
        </w:rPr>
        <w:t xml:space="preserve">ы, программа конференции, </w:t>
      </w:r>
      <w:r w:rsidR="009E6D74" w:rsidRPr="00A7648F">
        <w:rPr>
          <w:sz w:val="28"/>
          <w:szCs w:val="28"/>
        </w:rPr>
        <w:t>ссылка для участия в конференции будут высланы после принятия статьи и подтверждения участия организационным комитетом.</w:t>
      </w:r>
    </w:p>
    <w:p w14:paraId="530AD7EB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ИНН: 4821004595</w:t>
      </w:r>
    </w:p>
    <w:p w14:paraId="620A399F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КПП: 482101001</w:t>
      </w:r>
    </w:p>
    <w:p w14:paraId="3D516E24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БИК: 014206212</w:t>
      </w:r>
    </w:p>
    <w:p w14:paraId="77FB2BB3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БАНК ПОЛУЧАТЕЛЯ ПЛАТЕЖА: Отделение Липецк//УФК по Липецкой области, г. Липецк</w:t>
      </w:r>
    </w:p>
    <w:p w14:paraId="79C85CF2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ПОЛУЧАТЕЛЬ ПЛАТЕЖА: УФК по Липецкой области (ЕГУ им. И.А. Бунина, л/с 20466Х13800)</w:t>
      </w:r>
    </w:p>
    <w:p w14:paraId="16A2B7E9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ЕДИНЫЙ КАЗНАЧЕЙСКИЙ СЧЕТ: 40102810945370000039</w:t>
      </w:r>
    </w:p>
    <w:p w14:paraId="7B763331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КАЗНАЧЕЙСКИЙ СЧЕТ: 03214643000000014600</w:t>
      </w:r>
    </w:p>
    <w:p w14:paraId="0096DEEF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ОКОНХ 92110</w:t>
      </w:r>
    </w:p>
    <w:p w14:paraId="36F31B51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ОКПО 02079537</w:t>
      </w:r>
    </w:p>
    <w:p w14:paraId="276BB783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lastRenderedPageBreak/>
        <w:t>ОКТМО 42715000</w:t>
      </w:r>
    </w:p>
    <w:p w14:paraId="6A6BEDA9" w14:textId="77777777" w:rsidR="004C73EA" w:rsidRPr="00A7648F" w:rsidRDefault="004C73EA" w:rsidP="004C73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A7648F">
        <w:rPr>
          <w:color w:val="000000"/>
          <w:sz w:val="28"/>
          <w:szCs w:val="28"/>
        </w:rPr>
        <w:t>КБК 00000000000000000130 (доходы от оказания платных услуг (работ))</w:t>
      </w:r>
    </w:p>
    <w:p w14:paraId="41203D37" w14:textId="623816A4" w:rsidR="00112EB4" w:rsidRPr="00112EB4" w:rsidRDefault="00112EB4" w:rsidP="001C287D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можно произвести, пройдя по ссылке </w:t>
      </w:r>
      <w:hyperlink r:id="rId11" w:history="1">
        <w:r w:rsidRPr="00A7648F">
          <w:rPr>
            <w:rStyle w:val="a3"/>
            <w:rFonts w:eastAsia="Calibri"/>
            <w:sz w:val="28"/>
            <w:szCs w:val="28"/>
          </w:rPr>
          <w:t>https://elsu.ru/payment</w:t>
        </w:r>
      </w:hyperlink>
      <w:r w:rsidRPr="001C287D">
        <w:rPr>
          <w:rStyle w:val="a3"/>
          <w:rFonts w:eastAsia="Calibri"/>
          <w:color w:val="auto"/>
          <w:sz w:val="28"/>
          <w:szCs w:val="28"/>
          <w:u w:val="none"/>
        </w:rPr>
        <w:t xml:space="preserve"> </w:t>
      </w:r>
      <w:r w:rsidR="001C287D" w:rsidRPr="001C287D">
        <w:rPr>
          <w:rStyle w:val="a3"/>
          <w:rFonts w:eastAsia="Calibri"/>
          <w:color w:val="auto"/>
          <w:sz w:val="28"/>
          <w:szCs w:val="28"/>
          <w:u w:val="none"/>
        </w:rPr>
        <w:t>и</w:t>
      </w:r>
      <w:r w:rsidR="001C287D" w:rsidRPr="001C287D">
        <w:rPr>
          <w:rStyle w:val="a3"/>
          <w:rFonts w:eastAsia="Calibri"/>
          <w:color w:val="auto"/>
          <w:sz w:val="28"/>
          <w:szCs w:val="28"/>
        </w:rPr>
        <w:t xml:space="preserve"> </w:t>
      </w:r>
      <w:r w:rsidR="001C287D">
        <w:rPr>
          <w:rStyle w:val="a3"/>
          <w:rFonts w:eastAsia="Calibri"/>
          <w:color w:val="auto"/>
          <w:sz w:val="28"/>
          <w:szCs w:val="28"/>
          <w:u w:val="none"/>
        </w:rPr>
        <w:t>в</w:t>
      </w:r>
      <w:r w:rsidRPr="00112EB4">
        <w:rPr>
          <w:rStyle w:val="a3"/>
          <w:rFonts w:eastAsia="Calibri"/>
          <w:color w:val="auto"/>
          <w:sz w:val="28"/>
          <w:szCs w:val="28"/>
          <w:u w:val="none"/>
        </w:rPr>
        <w:t>ыбрав назначение платежа «Конкурсы, конференции, олимпиады»</w:t>
      </w:r>
      <w:r>
        <w:rPr>
          <w:rStyle w:val="a3"/>
          <w:rFonts w:eastAsia="Calibri"/>
          <w:color w:val="auto"/>
          <w:sz w:val="28"/>
          <w:szCs w:val="28"/>
          <w:u w:val="none"/>
        </w:rPr>
        <w:t>.</w:t>
      </w:r>
    </w:p>
    <w:p w14:paraId="7041A95D" w14:textId="73844A97" w:rsidR="009E6D74" w:rsidRPr="00A7648F" w:rsidRDefault="009E6D74" w:rsidP="001C287D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48F">
        <w:rPr>
          <w:sz w:val="28"/>
          <w:szCs w:val="28"/>
        </w:rPr>
        <w:t xml:space="preserve">Проезд к месту проведения конференции, проживание и прочие расходы оплачиваются командирующей стороной или самими участниками. Возможна помощь при бронировании гостиницы. </w:t>
      </w:r>
    </w:p>
    <w:p w14:paraId="4B069A82" w14:textId="1CF8187E" w:rsidR="009E6D74" w:rsidRPr="00A7648F" w:rsidRDefault="009E6D74" w:rsidP="00A7648F">
      <w:pPr>
        <w:pStyle w:val="ab"/>
        <w:tabs>
          <w:tab w:val="left" w:pos="142"/>
        </w:tabs>
        <w:ind w:left="0" w:firstLine="426"/>
        <w:jc w:val="center"/>
        <w:rPr>
          <w:sz w:val="28"/>
          <w:szCs w:val="28"/>
        </w:rPr>
      </w:pPr>
    </w:p>
    <w:p w14:paraId="039B9396" w14:textId="6FC33202" w:rsidR="00465AC2" w:rsidRPr="00A7648F" w:rsidRDefault="00465AC2" w:rsidP="00A7648F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ind w:right="-7" w:firstLine="426"/>
        <w:jc w:val="center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ОРГКОМИТЕТ КОНФЕРЕНЦИИ</w:t>
      </w:r>
    </w:p>
    <w:p w14:paraId="02798131" w14:textId="3D16E387" w:rsidR="00465AC2" w:rsidRPr="00A7648F" w:rsidRDefault="00465AC2" w:rsidP="001C287D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A7648F">
        <w:rPr>
          <w:noProof/>
          <w:sz w:val="28"/>
          <w:szCs w:val="28"/>
        </w:rPr>
        <w:t xml:space="preserve">Адрес оргкомитета: 399770, Липецкая обл., г. Елец, ул. Коммунаров, 37, ФОК, кафедра </w:t>
      </w:r>
      <w:r w:rsidR="00453A1B" w:rsidRPr="00A7648F">
        <w:rPr>
          <w:noProof/>
          <w:sz w:val="28"/>
          <w:szCs w:val="28"/>
        </w:rPr>
        <w:t>физической культуры, профессиональной физической подготовки и безопасности жизнедеятельности</w:t>
      </w:r>
      <w:r w:rsidRPr="00A7648F">
        <w:rPr>
          <w:noProof/>
          <w:sz w:val="28"/>
          <w:szCs w:val="28"/>
        </w:rPr>
        <w:t xml:space="preserve"> Елецкого государственного университета им. И.А. Бунина.</w:t>
      </w:r>
    </w:p>
    <w:p w14:paraId="0A5DE1E9" w14:textId="323E2A10" w:rsidR="00465AC2" w:rsidRPr="00AC0BF3" w:rsidRDefault="00465AC2" w:rsidP="001C287D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A7648F">
        <w:rPr>
          <w:noProof/>
          <w:sz w:val="28"/>
          <w:szCs w:val="28"/>
          <w:lang w:val="en-US"/>
        </w:rPr>
        <w:t>E</w:t>
      </w:r>
      <w:r w:rsidRPr="00AC0BF3">
        <w:rPr>
          <w:noProof/>
          <w:sz w:val="28"/>
          <w:szCs w:val="28"/>
        </w:rPr>
        <w:t>-</w:t>
      </w:r>
      <w:r w:rsidRPr="00A7648F">
        <w:rPr>
          <w:noProof/>
          <w:sz w:val="28"/>
          <w:szCs w:val="28"/>
          <w:lang w:val="en-US"/>
        </w:rPr>
        <w:t>mail</w:t>
      </w:r>
      <w:r w:rsidRPr="00AC0BF3">
        <w:rPr>
          <w:noProof/>
          <w:sz w:val="28"/>
          <w:szCs w:val="28"/>
        </w:rPr>
        <w:t xml:space="preserve">: </w:t>
      </w:r>
      <w:hyperlink r:id="rId12" w:history="1">
        <w:r w:rsidRPr="00A7648F">
          <w:rPr>
            <w:rStyle w:val="a3"/>
            <w:color w:val="000000" w:themeColor="text1"/>
            <w:sz w:val="28"/>
            <w:szCs w:val="28"/>
            <w:shd w:val="clear" w:color="auto" w:fill="FFFFFF"/>
            <w:lang w:val="en-US"/>
          </w:rPr>
          <w:t>konf</w:t>
        </w:r>
        <w:r w:rsidRPr="00AC0BF3">
          <w:rPr>
            <w:rStyle w:val="a3"/>
            <w:color w:val="000000" w:themeColor="text1"/>
            <w:sz w:val="28"/>
            <w:szCs w:val="28"/>
            <w:shd w:val="clear" w:color="auto" w:fill="FFFFFF"/>
          </w:rPr>
          <w:t>.</w:t>
        </w:r>
        <w:r w:rsidRPr="00A7648F">
          <w:rPr>
            <w:rStyle w:val="a3"/>
            <w:color w:val="000000" w:themeColor="text1"/>
            <w:sz w:val="28"/>
            <w:szCs w:val="28"/>
            <w:shd w:val="clear" w:color="auto" w:fill="FFFFFF"/>
            <w:lang w:val="en-US"/>
          </w:rPr>
          <w:t>sportfak</w:t>
        </w:r>
        <w:r w:rsidRPr="00AC0BF3">
          <w:rPr>
            <w:rStyle w:val="a3"/>
            <w:color w:val="000000" w:themeColor="text1"/>
            <w:sz w:val="28"/>
            <w:szCs w:val="28"/>
            <w:shd w:val="clear" w:color="auto" w:fill="FFFFFF"/>
          </w:rPr>
          <w:t>@</w:t>
        </w:r>
        <w:r w:rsidRPr="00A7648F">
          <w:rPr>
            <w:rStyle w:val="a3"/>
            <w:color w:val="000000" w:themeColor="text1"/>
            <w:sz w:val="28"/>
            <w:szCs w:val="28"/>
            <w:shd w:val="clear" w:color="auto" w:fill="FFFFFF"/>
            <w:lang w:val="en-US"/>
          </w:rPr>
          <w:t>yandex</w:t>
        </w:r>
        <w:r w:rsidRPr="00AC0BF3">
          <w:rPr>
            <w:rStyle w:val="a3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A7648F">
          <w:rPr>
            <w:rStyle w:val="a3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4EB06876" w14:textId="67DE9B06" w:rsidR="00465AC2" w:rsidRPr="00A7648F" w:rsidRDefault="00465AC2" w:rsidP="001C287D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A7648F">
        <w:rPr>
          <w:noProof/>
          <w:sz w:val="28"/>
          <w:szCs w:val="28"/>
        </w:rPr>
        <w:t>Контактное лицо – Батуркина Галина Викторовна (</w:t>
      </w:r>
      <w:r w:rsidRPr="00A7648F">
        <w:rPr>
          <w:iCs/>
          <w:sz w:val="28"/>
          <w:szCs w:val="28"/>
        </w:rPr>
        <w:t xml:space="preserve">заместитель директора по научной </w:t>
      </w:r>
      <w:r w:rsidR="00453A1B" w:rsidRPr="00A7648F">
        <w:rPr>
          <w:iCs/>
          <w:sz w:val="28"/>
          <w:szCs w:val="28"/>
        </w:rPr>
        <w:t xml:space="preserve">и инновационной деятельности </w:t>
      </w:r>
      <w:r w:rsidRPr="00A7648F">
        <w:rPr>
          <w:iCs/>
          <w:sz w:val="28"/>
          <w:szCs w:val="28"/>
        </w:rPr>
        <w:t>института физической культуры, спорта и безопасности жизнедеятельности Елецкого государственного университета им. И.А. Бунина</w:t>
      </w:r>
      <w:r w:rsidR="00F6313F" w:rsidRPr="00A7648F">
        <w:rPr>
          <w:iCs/>
          <w:sz w:val="28"/>
          <w:szCs w:val="28"/>
        </w:rPr>
        <w:t>)</w:t>
      </w:r>
    </w:p>
    <w:p w14:paraId="0BA64320" w14:textId="7A482126" w:rsidR="00465AC2" w:rsidRPr="00A7648F" w:rsidRDefault="00465AC2" w:rsidP="001C287D">
      <w:pPr>
        <w:pStyle w:val="ab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A7648F">
        <w:rPr>
          <w:noProof/>
          <w:sz w:val="28"/>
          <w:szCs w:val="28"/>
        </w:rPr>
        <w:t xml:space="preserve">Телефоны: </w:t>
      </w:r>
      <w:r w:rsidRPr="00A7648F">
        <w:rPr>
          <w:sz w:val="28"/>
          <w:szCs w:val="28"/>
        </w:rPr>
        <w:t>+7 (920)-240-95-42</w:t>
      </w:r>
    </w:p>
    <w:p w14:paraId="74D06479" w14:textId="280CBC73" w:rsidR="00465AC2" w:rsidRPr="00A7648F" w:rsidRDefault="00465AC2" w:rsidP="00B7040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840345F" w14:textId="049F5DD3" w:rsidR="008502A2" w:rsidRPr="00A7648F" w:rsidRDefault="008502A2" w:rsidP="00B7040A">
      <w:pPr>
        <w:tabs>
          <w:tab w:val="left" w:pos="142"/>
        </w:tabs>
        <w:ind w:firstLine="426"/>
        <w:jc w:val="both"/>
        <w:rPr>
          <w:sz w:val="28"/>
          <w:szCs w:val="28"/>
        </w:rPr>
      </w:pPr>
    </w:p>
    <w:p w14:paraId="42DB5B06" w14:textId="77777777" w:rsidR="00465AC2" w:rsidRPr="00A7648F" w:rsidRDefault="00465AC2" w:rsidP="00465AC2">
      <w:pPr>
        <w:jc w:val="right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С УВАЖЕНИЕМ,</w:t>
      </w:r>
    </w:p>
    <w:p w14:paraId="743FC5BA" w14:textId="77777777" w:rsidR="00465AC2" w:rsidRPr="00A7648F" w:rsidRDefault="00465AC2" w:rsidP="00465AC2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A7648F">
        <w:rPr>
          <w:b/>
          <w:sz w:val="28"/>
          <w:szCs w:val="28"/>
        </w:rPr>
        <w:t>ОРГКОМИТЕТ</w:t>
      </w:r>
    </w:p>
    <w:p w14:paraId="3AB797EA" w14:textId="4D915486" w:rsidR="008502A2" w:rsidRPr="00A7648F" w:rsidRDefault="008502A2" w:rsidP="00465AC2">
      <w:pPr>
        <w:pStyle w:val="ab"/>
        <w:tabs>
          <w:tab w:val="left" w:pos="142"/>
        </w:tabs>
        <w:ind w:left="426"/>
        <w:jc w:val="right"/>
        <w:rPr>
          <w:sz w:val="28"/>
          <w:szCs w:val="28"/>
        </w:rPr>
      </w:pPr>
    </w:p>
    <w:p w14:paraId="5B647E82" w14:textId="3956154C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367BD6CE" w14:textId="47EC80A4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570FEB51" w14:textId="18C3772B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1DBF5FF3" w14:textId="51D0B103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4E23A1B9" w14:textId="480003AF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439A235F" w14:textId="0B4BC257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746B3A60" w14:textId="50AB6C9C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5B7280B3" w14:textId="52C03FAC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345791DC" w14:textId="1E837FBD" w:rsidR="00465AC2" w:rsidRPr="002F13C8" w:rsidRDefault="00465AC2" w:rsidP="00465AC2">
      <w:pPr>
        <w:pStyle w:val="ab"/>
        <w:tabs>
          <w:tab w:val="left" w:pos="142"/>
        </w:tabs>
        <w:ind w:left="426"/>
        <w:jc w:val="right"/>
      </w:pPr>
    </w:p>
    <w:p w14:paraId="35C82ED5" w14:textId="5BB96B8E" w:rsidR="00465AC2" w:rsidRDefault="00465AC2" w:rsidP="00465AC2">
      <w:pPr>
        <w:pStyle w:val="ab"/>
        <w:tabs>
          <w:tab w:val="left" w:pos="142"/>
        </w:tabs>
        <w:ind w:left="426"/>
        <w:jc w:val="right"/>
      </w:pPr>
    </w:p>
    <w:p w14:paraId="7360200B" w14:textId="49BA30B2" w:rsidR="00465AC2" w:rsidRDefault="00465AC2" w:rsidP="00465AC2">
      <w:pPr>
        <w:pStyle w:val="ab"/>
        <w:tabs>
          <w:tab w:val="left" w:pos="142"/>
        </w:tabs>
        <w:ind w:left="426"/>
        <w:jc w:val="right"/>
      </w:pPr>
    </w:p>
    <w:p w14:paraId="06EAE952" w14:textId="7D059B4B" w:rsidR="00465AC2" w:rsidRDefault="00465AC2" w:rsidP="00465AC2">
      <w:pPr>
        <w:pStyle w:val="ab"/>
        <w:tabs>
          <w:tab w:val="left" w:pos="142"/>
        </w:tabs>
        <w:ind w:left="426"/>
        <w:jc w:val="right"/>
      </w:pPr>
    </w:p>
    <w:p w14:paraId="5B238867" w14:textId="7D34B081" w:rsidR="00465AC2" w:rsidRDefault="00465AC2" w:rsidP="00465AC2">
      <w:pPr>
        <w:pStyle w:val="ab"/>
        <w:tabs>
          <w:tab w:val="left" w:pos="142"/>
        </w:tabs>
        <w:ind w:left="426"/>
        <w:jc w:val="right"/>
      </w:pPr>
    </w:p>
    <w:p w14:paraId="696443F1" w14:textId="734861A7" w:rsidR="00465AC2" w:rsidRDefault="00465AC2" w:rsidP="00465AC2">
      <w:pPr>
        <w:pStyle w:val="ab"/>
        <w:tabs>
          <w:tab w:val="left" w:pos="142"/>
        </w:tabs>
        <w:ind w:left="426"/>
        <w:jc w:val="right"/>
      </w:pPr>
    </w:p>
    <w:p w14:paraId="455B1371" w14:textId="77777777" w:rsidR="00112EB4" w:rsidRDefault="00112EB4" w:rsidP="00465AC2">
      <w:pPr>
        <w:pStyle w:val="ab"/>
        <w:tabs>
          <w:tab w:val="left" w:pos="142"/>
        </w:tabs>
        <w:ind w:left="426"/>
        <w:jc w:val="right"/>
      </w:pPr>
    </w:p>
    <w:p w14:paraId="47E2595F" w14:textId="77777777" w:rsidR="004870F4" w:rsidRDefault="004870F4" w:rsidP="00465AC2">
      <w:pPr>
        <w:pStyle w:val="ab"/>
        <w:tabs>
          <w:tab w:val="left" w:pos="142"/>
        </w:tabs>
        <w:ind w:left="426"/>
        <w:jc w:val="right"/>
      </w:pPr>
    </w:p>
    <w:p w14:paraId="518B6415" w14:textId="77777777" w:rsidR="004870F4" w:rsidRDefault="004870F4" w:rsidP="00465AC2">
      <w:pPr>
        <w:pStyle w:val="ab"/>
        <w:tabs>
          <w:tab w:val="left" w:pos="142"/>
        </w:tabs>
        <w:ind w:left="426"/>
        <w:jc w:val="right"/>
      </w:pPr>
    </w:p>
    <w:p w14:paraId="6B8B59E9" w14:textId="77777777" w:rsidR="004870F4" w:rsidRDefault="004870F4" w:rsidP="00465AC2">
      <w:pPr>
        <w:pStyle w:val="ab"/>
        <w:tabs>
          <w:tab w:val="left" w:pos="142"/>
        </w:tabs>
        <w:ind w:left="426"/>
        <w:jc w:val="right"/>
      </w:pPr>
    </w:p>
    <w:p w14:paraId="5C052924" w14:textId="77777777" w:rsidR="004870F4" w:rsidRDefault="004870F4" w:rsidP="00465AC2">
      <w:pPr>
        <w:pStyle w:val="ab"/>
        <w:tabs>
          <w:tab w:val="left" w:pos="142"/>
        </w:tabs>
        <w:ind w:left="426"/>
        <w:jc w:val="right"/>
      </w:pPr>
    </w:p>
    <w:p w14:paraId="4D0840B0" w14:textId="77777777" w:rsidR="004870F4" w:rsidRDefault="004870F4" w:rsidP="00465AC2">
      <w:pPr>
        <w:pStyle w:val="ab"/>
        <w:tabs>
          <w:tab w:val="left" w:pos="142"/>
        </w:tabs>
        <w:ind w:left="426"/>
        <w:jc w:val="right"/>
      </w:pPr>
      <w:bookmarkStart w:id="0" w:name="_GoBack"/>
      <w:bookmarkEnd w:id="0"/>
    </w:p>
    <w:p w14:paraId="608262A9" w14:textId="77777777" w:rsidR="001C287D" w:rsidRDefault="001C287D" w:rsidP="00465AC2">
      <w:pPr>
        <w:pStyle w:val="ab"/>
        <w:tabs>
          <w:tab w:val="left" w:pos="142"/>
        </w:tabs>
        <w:ind w:left="426"/>
        <w:jc w:val="right"/>
      </w:pPr>
    </w:p>
    <w:p w14:paraId="5205A6AC" w14:textId="77777777" w:rsidR="00112EB4" w:rsidRDefault="00112EB4" w:rsidP="00465AC2">
      <w:pPr>
        <w:pStyle w:val="ab"/>
        <w:tabs>
          <w:tab w:val="left" w:pos="142"/>
        </w:tabs>
        <w:ind w:left="426"/>
        <w:jc w:val="right"/>
      </w:pPr>
    </w:p>
    <w:p w14:paraId="13759BCD" w14:textId="77777777" w:rsidR="00A7648F" w:rsidRPr="00B53C12" w:rsidRDefault="00465AC2" w:rsidP="00465AC2">
      <w:pPr>
        <w:widowControl w:val="0"/>
        <w:autoSpaceDE w:val="0"/>
        <w:autoSpaceDN w:val="0"/>
        <w:adjustRightInd w:val="0"/>
        <w:ind w:firstLine="142"/>
        <w:jc w:val="right"/>
        <w:rPr>
          <w:b/>
          <w:noProof/>
          <w:sz w:val="28"/>
          <w:szCs w:val="28"/>
        </w:rPr>
      </w:pPr>
      <w:r w:rsidRPr="00B53C12">
        <w:rPr>
          <w:b/>
          <w:noProof/>
          <w:sz w:val="28"/>
          <w:szCs w:val="28"/>
        </w:rPr>
        <w:t xml:space="preserve">Приложение 1. </w:t>
      </w:r>
    </w:p>
    <w:p w14:paraId="2394130C" w14:textId="77777777" w:rsidR="00B53C12" w:rsidRPr="00B53C12" w:rsidRDefault="00465AC2" w:rsidP="00A7648F">
      <w:pPr>
        <w:ind w:firstLine="709"/>
        <w:jc w:val="center"/>
        <w:rPr>
          <w:b/>
          <w:noProof/>
          <w:sz w:val="28"/>
          <w:szCs w:val="28"/>
        </w:rPr>
      </w:pPr>
      <w:r w:rsidRPr="00B53C12">
        <w:rPr>
          <w:b/>
          <w:noProof/>
          <w:sz w:val="28"/>
          <w:szCs w:val="28"/>
        </w:rPr>
        <w:t>Регистрационная форма участника</w:t>
      </w:r>
    </w:p>
    <w:p w14:paraId="3D1AF180" w14:textId="2E0226B7" w:rsidR="00A7648F" w:rsidRPr="00B53C12" w:rsidRDefault="00465AC2" w:rsidP="00A7648F">
      <w:pPr>
        <w:ind w:firstLine="709"/>
        <w:jc w:val="center"/>
        <w:rPr>
          <w:bCs/>
          <w:sz w:val="28"/>
          <w:szCs w:val="28"/>
        </w:rPr>
      </w:pPr>
      <w:r w:rsidRPr="00B53C12">
        <w:rPr>
          <w:b/>
          <w:noProof/>
          <w:sz w:val="28"/>
          <w:szCs w:val="28"/>
        </w:rPr>
        <w:t xml:space="preserve"> </w:t>
      </w:r>
      <w:r w:rsidR="00A7648F" w:rsidRPr="00B53C12">
        <w:rPr>
          <w:bCs/>
          <w:sz w:val="28"/>
          <w:szCs w:val="28"/>
        </w:rPr>
        <w:t>всероссийской научно-практической конференции</w:t>
      </w:r>
    </w:p>
    <w:p w14:paraId="4DAF8873" w14:textId="77777777" w:rsidR="00A7648F" w:rsidRPr="00B53C12" w:rsidRDefault="00A7648F" w:rsidP="00A7648F">
      <w:pPr>
        <w:ind w:firstLine="709"/>
        <w:jc w:val="center"/>
        <w:rPr>
          <w:bCs/>
          <w:sz w:val="28"/>
          <w:szCs w:val="28"/>
        </w:rPr>
      </w:pPr>
      <w:r w:rsidRPr="00B53C12">
        <w:rPr>
          <w:bCs/>
          <w:sz w:val="28"/>
          <w:szCs w:val="28"/>
        </w:rPr>
        <w:t xml:space="preserve"> </w:t>
      </w:r>
      <w:r w:rsidRPr="00B53C12">
        <w:rPr>
          <w:b/>
          <w:sz w:val="28"/>
          <w:szCs w:val="28"/>
        </w:rPr>
        <w:t>«Современные проблемы физической культуры, спорта и безопасности жизнедеятельности»</w:t>
      </w:r>
    </w:p>
    <w:p w14:paraId="30CEE68F" w14:textId="31203EEE" w:rsidR="00465AC2" w:rsidRPr="00B53C12" w:rsidRDefault="00465AC2" w:rsidP="00A7648F">
      <w:pPr>
        <w:widowControl w:val="0"/>
        <w:autoSpaceDE w:val="0"/>
        <w:autoSpaceDN w:val="0"/>
        <w:adjustRightInd w:val="0"/>
        <w:ind w:firstLine="142"/>
        <w:jc w:val="center"/>
        <w:rPr>
          <w:b/>
          <w:noProof/>
          <w:sz w:val="28"/>
          <w:szCs w:val="28"/>
        </w:rPr>
      </w:pPr>
    </w:p>
    <w:p w14:paraId="0C6FBB58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right"/>
        <w:rPr>
          <w:b/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918"/>
        <w:gridCol w:w="2971"/>
      </w:tblGrid>
      <w:tr w:rsidR="00465AC2" w:rsidRPr="00B53C12" w14:paraId="311D255C" w14:textId="77777777" w:rsidTr="00465AC2">
        <w:trPr>
          <w:trHeight w:val="24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5B5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8713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0F9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4DE3C9D4" w14:textId="77777777" w:rsidTr="00465AC2">
        <w:trPr>
          <w:trHeight w:val="27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70A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1274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B1F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25AC13E5" w14:textId="77777777" w:rsidTr="00465AC2">
        <w:trPr>
          <w:trHeight w:val="28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47D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FD85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Ученое звание / категория (при наличии)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68D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0090284E" w14:textId="77777777" w:rsidTr="00465AC2">
        <w:trPr>
          <w:trHeight w:val="26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568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7FFB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Место работы (полное название учреждения)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AED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6BA9E3A6" w14:textId="77777777" w:rsidTr="00465AC2">
        <w:trPr>
          <w:trHeight w:val="32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046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027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Должность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B7C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1261E583" w14:textId="77777777" w:rsidTr="00465AC2">
        <w:trPr>
          <w:trHeight w:val="2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74C" w14:textId="3A31396F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5034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C74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30BCEC71" w14:textId="77777777" w:rsidTr="00465AC2">
        <w:trPr>
          <w:trHeight w:val="26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E1F" w14:textId="6498622B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598E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  <w:lang w:val="en-US"/>
              </w:rPr>
              <w:t>E</w:t>
            </w:r>
            <w:r w:rsidRPr="00B53C12">
              <w:rPr>
                <w:sz w:val="28"/>
                <w:szCs w:val="28"/>
              </w:rPr>
              <w:t>-</w:t>
            </w:r>
            <w:r w:rsidRPr="00B53C12">
              <w:rPr>
                <w:sz w:val="28"/>
                <w:szCs w:val="28"/>
                <w:lang w:val="en-US"/>
              </w:rPr>
              <w:t>mail</w:t>
            </w:r>
            <w:r w:rsidRPr="00B53C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4D0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00A2D1F5" w14:textId="77777777" w:rsidTr="00465AC2">
        <w:trPr>
          <w:trHeight w:val="26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C76" w14:textId="6B60CD96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AA9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Тема доклада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F89" w14:textId="77777777" w:rsidR="00465AC2" w:rsidRPr="00B53C12" w:rsidRDefault="00465AC2" w:rsidP="0079334D">
            <w:pPr>
              <w:jc w:val="both"/>
              <w:rPr>
                <w:sz w:val="28"/>
                <w:szCs w:val="28"/>
              </w:rPr>
            </w:pPr>
          </w:p>
        </w:tc>
      </w:tr>
      <w:tr w:rsidR="00465AC2" w:rsidRPr="00B53C12" w14:paraId="158C4D05" w14:textId="77777777" w:rsidTr="00465AC2">
        <w:trPr>
          <w:trHeight w:val="25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B94" w14:textId="6F78FF59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84A9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 xml:space="preserve">Форма участия в конференции: </w:t>
            </w:r>
          </w:p>
          <w:p w14:paraId="3A2CFD58" w14:textId="77777777" w:rsidR="00465AC2" w:rsidRPr="00B53C12" w:rsidRDefault="00465AC2" w:rsidP="007933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bCs/>
                <w:sz w:val="28"/>
                <w:szCs w:val="28"/>
              </w:rPr>
            </w:pPr>
            <w:r w:rsidRPr="00B53C12">
              <w:rPr>
                <w:bCs/>
                <w:sz w:val="28"/>
                <w:szCs w:val="28"/>
              </w:rPr>
              <w:t>1. Публикация статьи и выступление с устным докладом при очной форме участия.</w:t>
            </w:r>
          </w:p>
          <w:p w14:paraId="6AFFEA6A" w14:textId="77777777" w:rsidR="00465AC2" w:rsidRPr="00B53C12" w:rsidRDefault="00465AC2" w:rsidP="007933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bCs/>
                <w:sz w:val="28"/>
                <w:szCs w:val="28"/>
              </w:rPr>
            </w:pPr>
            <w:r w:rsidRPr="00B53C12">
              <w:rPr>
                <w:bCs/>
                <w:sz w:val="28"/>
                <w:szCs w:val="28"/>
              </w:rPr>
              <w:t>2. Публикация статьи и выступление с устным докладом при дистанционной форме участия.</w:t>
            </w:r>
          </w:p>
          <w:p w14:paraId="43AFB0CC" w14:textId="757A0A45" w:rsidR="00465AC2" w:rsidRPr="00B53C12" w:rsidRDefault="00465AC2" w:rsidP="007933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bCs/>
                <w:sz w:val="28"/>
                <w:szCs w:val="28"/>
              </w:rPr>
            </w:pPr>
            <w:r w:rsidRPr="00B53C12">
              <w:rPr>
                <w:bCs/>
                <w:sz w:val="28"/>
                <w:szCs w:val="28"/>
              </w:rPr>
              <w:t>3. Только публикация статьи при заочной форме участия.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AC0" w14:textId="77777777" w:rsidR="00465AC2" w:rsidRPr="00B53C12" w:rsidRDefault="00465AC2" w:rsidP="0079334D">
            <w:pPr>
              <w:rPr>
                <w:sz w:val="28"/>
                <w:szCs w:val="28"/>
              </w:rPr>
            </w:pPr>
          </w:p>
        </w:tc>
      </w:tr>
      <w:tr w:rsidR="00465AC2" w:rsidRPr="00B53C12" w14:paraId="3F165B21" w14:textId="77777777" w:rsidTr="00465AC2">
        <w:trPr>
          <w:trHeight w:val="2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0A7" w14:textId="1B2F95AD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A650" w14:textId="77777777" w:rsidR="00465AC2" w:rsidRPr="00B53C12" w:rsidRDefault="00465AC2" w:rsidP="0079334D">
            <w:pPr>
              <w:rPr>
                <w:sz w:val="28"/>
                <w:szCs w:val="28"/>
              </w:rPr>
            </w:pPr>
            <w:r w:rsidRPr="00B53C12">
              <w:rPr>
                <w:sz w:val="28"/>
                <w:szCs w:val="28"/>
              </w:rPr>
              <w:t>Необходимость сертификата (да/нет)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743" w14:textId="77777777" w:rsidR="00465AC2" w:rsidRPr="00B53C12" w:rsidRDefault="00465AC2" w:rsidP="0079334D">
            <w:pPr>
              <w:rPr>
                <w:sz w:val="28"/>
                <w:szCs w:val="28"/>
              </w:rPr>
            </w:pPr>
          </w:p>
        </w:tc>
      </w:tr>
    </w:tbl>
    <w:p w14:paraId="296F6052" w14:textId="77777777" w:rsidR="00465AC2" w:rsidRPr="00B53C12" w:rsidRDefault="00465AC2" w:rsidP="00465AC2">
      <w:pPr>
        <w:pStyle w:val="ab"/>
        <w:tabs>
          <w:tab w:val="left" w:pos="142"/>
        </w:tabs>
        <w:ind w:left="426"/>
        <w:rPr>
          <w:sz w:val="28"/>
          <w:szCs w:val="28"/>
        </w:rPr>
      </w:pPr>
    </w:p>
    <w:p w14:paraId="2E641537" w14:textId="508EA7F6" w:rsidR="008502A2" w:rsidRPr="00B53C12" w:rsidRDefault="008502A2" w:rsidP="008502A2">
      <w:pPr>
        <w:pStyle w:val="ab"/>
        <w:tabs>
          <w:tab w:val="left" w:pos="142"/>
        </w:tabs>
        <w:ind w:left="426"/>
        <w:jc w:val="both"/>
        <w:rPr>
          <w:sz w:val="28"/>
          <w:szCs w:val="28"/>
        </w:rPr>
      </w:pPr>
    </w:p>
    <w:p w14:paraId="056D412D" w14:textId="77777777" w:rsidR="00FE7285" w:rsidRPr="00B53C12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4B6A0130" w14:textId="77777777" w:rsidR="00FE7285" w:rsidRPr="00B53C12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336830CE" w14:textId="77777777" w:rsidR="00FE7285" w:rsidRPr="00B53C12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3F251173" w14:textId="77777777" w:rsidR="00FE7285" w:rsidRPr="00B53C12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0C1B2E9D" w14:textId="77777777" w:rsidR="00FE7285" w:rsidRPr="00B53C12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09D7FB9B" w14:textId="77777777" w:rsidR="00FE7285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3DDC101F" w14:textId="77777777" w:rsidR="00FE7285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3E63528C" w14:textId="77777777" w:rsidR="00FE7285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0362A42C" w14:textId="77777777" w:rsidR="00FE7285" w:rsidRDefault="00FE7285" w:rsidP="00AE5784">
      <w:pPr>
        <w:ind w:firstLine="709"/>
        <w:jc w:val="both"/>
        <w:rPr>
          <w:b/>
          <w:bCs/>
          <w:sz w:val="28"/>
          <w:szCs w:val="28"/>
        </w:rPr>
      </w:pPr>
    </w:p>
    <w:p w14:paraId="2A8BA5C0" w14:textId="77777777" w:rsidR="00A7147D" w:rsidRDefault="00A7147D" w:rsidP="00265F5F">
      <w:pPr>
        <w:ind w:firstLine="709"/>
        <w:jc w:val="both"/>
        <w:rPr>
          <w:sz w:val="28"/>
          <w:szCs w:val="28"/>
        </w:rPr>
      </w:pPr>
    </w:p>
    <w:p w14:paraId="7A437CD6" w14:textId="3457FDB1" w:rsidR="00EF7D59" w:rsidRDefault="00EF7D59" w:rsidP="001323A8">
      <w:pPr>
        <w:jc w:val="both"/>
        <w:rPr>
          <w:sz w:val="28"/>
          <w:szCs w:val="28"/>
        </w:rPr>
      </w:pPr>
    </w:p>
    <w:p w14:paraId="5428E225" w14:textId="5237692F" w:rsidR="00C614CA" w:rsidRPr="00C614CA" w:rsidRDefault="00C614CA" w:rsidP="00323C7E">
      <w:pPr>
        <w:ind w:firstLine="709"/>
        <w:jc w:val="both"/>
        <w:rPr>
          <w:sz w:val="28"/>
          <w:szCs w:val="28"/>
        </w:rPr>
      </w:pPr>
    </w:p>
    <w:p w14:paraId="7F6B6B83" w14:textId="77777777" w:rsidR="00FE0237" w:rsidRDefault="00FE0237" w:rsidP="00EC77B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0FF6D1F3" w14:textId="77777777" w:rsidR="00C614CA" w:rsidRDefault="00C614CA" w:rsidP="00EC77B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757AAA63" w14:textId="77777777" w:rsidR="00C614CA" w:rsidRDefault="00C614CA" w:rsidP="00EC77B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A174106" w14:textId="77777777" w:rsidR="00EE505C" w:rsidRDefault="00EE505C" w:rsidP="00EC77B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C2DC422" w14:textId="77777777" w:rsidR="00EE505C" w:rsidRDefault="00EE505C" w:rsidP="00EC77B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76F90EA1" w14:textId="2B43A71B" w:rsidR="00E43998" w:rsidRPr="007C4809" w:rsidRDefault="00D84DEB" w:rsidP="00E43998">
      <w:pPr>
        <w:shd w:val="clear" w:color="auto" w:fill="FFFFFF"/>
        <w:jc w:val="center"/>
        <w:rPr>
          <w:b/>
        </w:rPr>
      </w:pPr>
      <w:r>
        <w:rPr>
          <w:b/>
          <w:sz w:val="26"/>
          <w:szCs w:val="26"/>
          <w:highlight w:val="yellow"/>
        </w:rPr>
        <w:br w:type="page"/>
      </w:r>
    </w:p>
    <w:p w14:paraId="089A031E" w14:textId="77777777" w:rsidR="00B53C12" w:rsidRPr="00B53C12" w:rsidRDefault="00465AC2" w:rsidP="00412C72">
      <w:pPr>
        <w:widowControl w:val="0"/>
        <w:autoSpaceDE w:val="0"/>
        <w:autoSpaceDN w:val="0"/>
        <w:adjustRightInd w:val="0"/>
        <w:ind w:right="-142" w:firstLine="709"/>
        <w:jc w:val="right"/>
        <w:rPr>
          <w:b/>
          <w:noProof/>
          <w:sz w:val="28"/>
          <w:szCs w:val="28"/>
        </w:rPr>
      </w:pPr>
      <w:r w:rsidRPr="00B53C12">
        <w:rPr>
          <w:b/>
          <w:noProof/>
          <w:sz w:val="28"/>
          <w:szCs w:val="28"/>
        </w:rPr>
        <w:lastRenderedPageBreak/>
        <w:t xml:space="preserve">Приложение 2. </w:t>
      </w:r>
    </w:p>
    <w:p w14:paraId="269062F4" w14:textId="17765DC3" w:rsidR="00465AC2" w:rsidRPr="00B53C12" w:rsidRDefault="00465AC2" w:rsidP="00B53C12">
      <w:pPr>
        <w:widowControl w:val="0"/>
        <w:autoSpaceDE w:val="0"/>
        <w:autoSpaceDN w:val="0"/>
        <w:adjustRightInd w:val="0"/>
        <w:ind w:right="-142" w:firstLine="709"/>
        <w:jc w:val="center"/>
        <w:rPr>
          <w:b/>
          <w:noProof/>
          <w:sz w:val="28"/>
          <w:szCs w:val="28"/>
        </w:rPr>
      </w:pPr>
      <w:r w:rsidRPr="00B53C12">
        <w:rPr>
          <w:b/>
          <w:noProof/>
          <w:sz w:val="28"/>
          <w:szCs w:val="28"/>
        </w:rPr>
        <w:t>Технические требования к оформлению текста статьи</w:t>
      </w:r>
    </w:p>
    <w:p w14:paraId="14AB7EFE" w14:textId="77777777" w:rsidR="003847C7" w:rsidRPr="00B53C12" w:rsidRDefault="003847C7" w:rsidP="00412C72">
      <w:pPr>
        <w:widowControl w:val="0"/>
        <w:autoSpaceDE w:val="0"/>
        <w:autoSpaceDN w:val="0"/>
        <w:adjustRightInd w:val="0"/>
        <w:ind w:right="-142" w:firstLine="709"/>
        <w:jc w:val="right"/>
        <w:rPr>
          <w:b/>
          <w:noProof/>
          <w:sz w:val="28"/>
          <w:szCs w:val="28"/>
        </w:rPr>
      </w:pPr>
    </w:p>
    <w:p w14:paraId="0C30F50C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val="en-US"/>
        </w:rPr>
      </w:pPr>
      <w:r w:rsidRPr="00B53C12">
        <w:rPr>
          <w:noProof/>
          <w:sz w:val="28"/>
          <w:szCs w:val="28"/>
          <w:lang w:val="en-US"/>
        </w:rPr>
        <w:t xml:space="preserve">1. </w:t>
      </w:r>
      <w:r w:rsidRPr="00B53C12">
        <w:rPr>
          <w:noProof/>
          <w:sz w:val="28"/>
          <w:szCs w:val="28"/>
        </w:rPr>
        <w:t>Редактор</w:t>
      </w:r>
      <w:r w:rsidRPr="00B53C12">
        <w:rPr>
          <w:noProof/>
          <w:sz w:val="28"/>
          <w:szCs w:val="28"/>
          <w:lang w:val="en-US"/>
        </w:rPr>
        <w:t>: Microsoft Word.</w:t>
      </w:r>
    </w:p>
    <w:p w14:paraId="4D358EFF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val="en-US"/>
        </w:rPr>
      </w:pPr>
      <w:r w:rsidRPr="00B53C12">
        <w:rPr>
          <w:noProof/>
          <w:sz w:val="28"/>
          <w:szCs w:val="28"/>
          <w:lang w:val="en-US"/>
        </w:rPr>
        <w:t xml:space="preserve">2. </w:t>
      </w:r>
      <w:r w:rsidRPr="00B53C12">
        <w:rPr>
          <w:noProof/>
          <w:sz w:val="28"/>
          <w:szCs w:val="28"/>
        </w:rPr>
        <w:t>Шрифт</w:t>
      </w:r>
      <w:r w:rsidRPr="00B53C12">
        <w:rPr>
          <w:noProof/>
          <w:sz w:val="28"/>
          <w:szCs w:val="28"/>
          <w:lang w:val="en-US"/>
        </w:rPr>
        <w:t xml:space="preserve"> «Times New Roman», </w:t>
      </w:r>
      <w:r w:rsidRPr="00B53C12">
        <w:rPr>
          <w:noProof/>
          <w:sz w:val="28"/>
          <w:szCs w:val="28"/>
        </w:rPr>
        <w:t>размер</w:t>
      </w:r>
      <w:r w:rsidRPr="00B53C12">
        <w:rPr>
          <w:noProof/>
          <w:sz w:val="28"/>
          <w:szCs w:val="28"/>
          <w:lang w:val="en-US"/>
        </w:rPr>
        <w:t xml:space="preserve"> – 14.</w:t>
      </w:r>
    </w:p>
    <w:p w14:paraId="1ABBAAF9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3. Размер страницы – А4, ориентация листа – «книжная».</w:t>
      </w:r>
    </w:p>
    <w:p w14:paraId="2C9AE03C" w14:textId="46CBC0B9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4. Поля страницы: по 2 см.</w:t>
      </w:r>
    </w:p>
    <w:p w14:paraId="4C99261A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5. Абзацный отступ – 1,25 см.</w:t>
      </w:r>
      <w:r w:rsidRPr="00B53C12">
        <w:rPr>
          <w:sz w:val="28"/>
          <w:szCs w:val="28"/>
        </w:rPr>
        <w:t xml:space="preserve"> </w:t>
      </w:r>
    </w:p>
    <w:p w14:paraId="2A579827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6. Межстрочный интервал – одинарный.</w:t>
      </w:r>
    </w:p>
    <w:p w14:paraId="7D74C870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7. Первый абзац: по центру, заглавными буквами, шрифт полужирный – название статьи на русском языке.</w:t>
      </w:r>
    </w:p>
    <w:p w14:paraId="043A5A57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8. Второй абзац: по центру – начальные буквы имени, отчества и фамилия автора (соавторов), место работы/учёбы, город на русском языке. При наличии – указание научного руководителя (начальные буквы имени, отчества и фамилия, место работы) на русском языке.</w:t>
      </w:r>
    </w:p>
    <w:p w14:paraId="4DA87394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9. Третий абзац: краткая аннотация на русском языке (350 – 500 знаков).</w:t>
      </w:r>
    </w:p>
    <w:p w14:paraId="5266C28A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10. Четвертый абзац: ключевые слова на русском языке (3 - 5).</w:t>
      </w:r>
    </w:p>
    <w:p w14:paraId="4B4216CD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11. Пятый абзац: по центру, заглавными буквами, шрифт полужирный – название статьи на английском языке.</w:t>
      </w:r>
    </w:p>
    <w:p w14:paraId="41719B2D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12. Шестой абзац: по центру – начальные буквы имени, отчества и фамилия автора (соавторов),</w:t>
      </w:r>
      <w:r w:rsidRPr="00B53C12">
        <w:rPr>
          <w:sz w:val="28"/>
          <w:szCs w:val="28"/>
        </w:rPr>
        <w:t xml:space="preserve"> </w:t>
      </w:r>
      <w:r w:rsidRPr="00B53C12">
        <w:rPr>
          <w:noProof/>
          <w:sz w:val="28"/>
          <w:szCs w:val="28"/>
        </w:rPr>
        <w:t>место работы/учёбы, город на английском языке.</w:t>
      </w:r>
      <w:r w:rsidRPr="00B53C12">
        <w:rPr>
          <w:sz w:val="28"/>
          <w:szCs w:val="28"/>
        </w:rPr>
        <w:t xml:space="preserve"> </w:t>
      </w:r>
      <w:r w:rsidRPr="00B53C12">
        <w:rPr>
          <w:noProof/>
          <w:sz w:val="28"/>
          <w:szCs w:val="28"/>
        </w:rPr>
        <w:t>При наличии – указание научного руководителя (начальные буквы имени, отчества и фамилия, место работы) на английском языке.</w:t>
      </w:r>
    </w:p>
    <w:p w14:paraId="3E5AEBFC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13. Седьмой абзац: краткая аннотация на английском языке (350 – 500 знаков).</w:t>
      </w:r>
    </w:p>
    <w:p w14:paraId="411BE5D5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14. Восьмой абзац: ключевые слова на английском языке (3 - 5).</w:t>
      </w:r>
    </w:p>
    <w:p w14:paraId="664CFA90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15. Через строчку - текст статьи: выравнивание – по ширине.</w:t>
      </w:r>
    </w:p>
    <w:p w14:paraId="32354C84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16. Нумерация страниц не ставится. Функция «перенос» не используется.</w:t>
      </w:r>
    </w:p>
    <w:p w14:paraId="41C53480" w14:textId="1CCF562A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17. Ссылки даются внутри текста в квадратных скобках по образцу: [1].</w:t>
      </w:r>
    </w:p>
    <w:p w14:paraId="457BF674" w14:textId="77777777" w:rsidR="00465AC2" w:rsidRPr="00B53C12" w:rsidRDefault="00465AC2" w:rsidP="00465A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53C12">
        <w:rPr>
          <w:noProof/>
          <w:sz w:val="28"/>
          <w:szCs w:val="28"/>
        </w:rPr>
        <w:t>18. Полный список источников дается в конце работы в алфавитном порядке под грифом Список литературы. Сначала указываются русскоязычные источники (бумажные и электронные), далее – иноязычные (бумажные и электронные). Список литературы оформляется по ГОСТу 2008.</w:t>
      </w:r>
    </w:p>
    <w:p w14:paraId="0F303E3E" w14:textId="77777777" w:rsidR="00217B47" w:rsidRDefault="00217B47" w:rsidP="00A53F58">
      <w:pPr>
        <w:jc w:val="right"/>
        <w:rPr>
          <w:b/>
        </w:rPr>
      </w:pPr>
    </w:p>
    <w:p w14:paraId="3D877EC7" w14:textId="77777777" w:rsidR="00453A1B" w:rsidRDefault="00453A1B" w:rsidP="00A53F58">
      <w:pPr>
        <w:jc w:val="right"/>
        <w:rPr>
          <w:b/>
        </w:rPr>
      </w:pPr>
    </w:p>
    <w:p w14:paraId="27CA5C4D" w14:textId="77777777" w:rsidR="00453A1B" w:rsidRDefault="00453A1B" w:rsidP="00A53F58">
      <w:pPr>
        <w:jc w:val="right"/>
        <w:rPr>
          <w:b/>
        </w:rPr>
      </w:pPr>
    </w:p>
    <w:p w14:paraId="58BEF949" w14:textId="77777777" w:rsidR="00453A1B" w:rsidRDefault="00453A1B" w:rsidP="00A53F58">
      <w:pPr>
        <w:jc w:val="right"/>
        <w:rPr>
          <w:b/>
        </w:rPr>
      </w:pPr>
    </w:p>
    <w:p w14:paraId="706CDC77" w14:textId="77777777" w:rsidR="00453A1B" w:rsidRDefault="00453A1B" w:rsidP="00A53F58">
      <w:pPr>
        <w:jc w:val="right"/>
        <w:rPr>
          <w:b/>
        </w:rPr>
      </w:pPr>
    </w:p>
    <w:p w14:paraId="5129CD31" w14:textId="77777777" w:rsidR="00453A1B" w:rsidRDefault="00453A1B" w:rsidP="00A53F58">
      <w:pPr>
        <w:jc w:val="right"/>
        <w:rPr>
          <w:b/>
        </w:rPr>
      </w:pPr>
    </w:p>
    <w:p w14:paraId="799E8ABD" w14:textId="77777777" w:rsidR="00453A1B" w:rsidRDefault="00453A1B" w:rsidP="00A53F58">
      <w:pPr>
        <w:jc w:val="right"/>
        <w:rPr>
          <w:b/>
        </w:rPr>
      </w:pPr>
    </w:p>
    <w:p w14:paraId="1A153B7B" w14:textId="77777777" w:rsidR="00453A1B" w:rsidRDefault="00453A1B" w:rsidP="00A53F58">
      <w:pPr>
        <w:jc w:val="right"/>
        <w:rPr>
          <w:b/>
        </w:rPr>
      </w:pPr>
    </w:p>
    <w:p w14:paraId="43632424" w14:textId="77777777" w:rsidR="00453A1B" w:rsidRDefault="00453A1B" w:rsidP="00A53F58">
      <w:pPr>
        <w:jc w:val="right"/>
        <w:rPr>
          <w:b/>
        </w:rPr>
      </w:pPr>
    </w:p>
    <w:p w14:paraId="1BC63AAD" w14:textId="77777777" w:rsidR="00453A1B" w:rsidRDefault="00453A1B" w:rsidP="00A53F58">
      <w:pPr>
        <w:jc w:val="right"/>
        <w:rPr>
          <w:b/>
        </w:rPr>
      </w:pPr>
    </w:p>
    <w:p w14:paraId="2336F63B" w14:textId="77777777" w:rsidR="00453A1B" w:rsidRDefault="00453A1B" w:rsidP="00A53F58">
      <w:pPr>
        <w:jc w:val="right"/>
        <w:rPr>
          <w:b/>
        </w:rPr>
      </w:pPr>
    </w:p>
    <w:p w14:paraId="688BE115" w14:textId="77777777" w:rsidR="00453A1B" w:rsidRDefault="00453A1B" w:rsidP="00A53F58">
      <w:pPr>
        <w:jc w:val="right"/>
        <w:rPr>
          <w:b/>
        </w:rPr>
      </w:pPr>
    </w:p>
    <w:p w14:paraId="0B76A539" w14:textId="77777777" w:rsidR="00453A1B" w:rsidRDefault="00453A1B" w:rsidP="00A53F58">
      <w:pPr>
        <w:jc w:val="right"/>
        <w:rPr>
          <w:b/>
        </w:rPr>
      </w:pPr>
    </w:p>
    <w:p w14:paraId="4DE9395F" w14:textId="77777777" w:rsidR="00453A1B" w:rsidRDefault="00453A1B" w:rsidP="00A53F58">
      <w:pPr>
        <w:jc w:val="right"/>
        <w:rPr>
          <w:b/>
        </w:rPr>
      </w:pPr>
    </w:p>
    <w:p w14:paraId="56240193" w14:textId="079AABE4" w:rsidR="00EE505C" w:rsidRPr="00B53C12" w:rsidRDefault="00B7040A" w:rsidP="00A53F58">
      <w:pPr>
        <w:jc w:val="right"/>
        <w:rPr>
          <w:b/>
          <w:sz w:val="28"/>
          <w:szCs w:val="28"/>
        </w:rPr>
      </w:pPr>
      <w:r w:rsidRPr="00B53C12">
        <w:rPr>
          <w:b/>
          <w:sz w:val="28"/>
          <w:szCs w:val="28"/>
        </w:rPr>
        <w:lastRenderedPageBreak/>
        <w:t>ОБРАЗЕЦ</w:t>
      </w:r>
      <w:r w:rsidR="00A53F58" w:rsidRPr="00B53C12">
        <w:rPr>
          <w:b/>
          <w:sz w:val="28"/>
          <w:szCs w:val="28"/>
        </w:rPr>
        <w:t xml:space="preserve"> ОФОРМЛЕНИЯ СТАТЬИ </w:t>
      </w:r>
    </w:p>
    <w:p w14:paraId="2D38A52D" w14:textId="77777777" w:rsidR="007B2D3F" w:rsidRPr="00B53C12" w:rsidRDefault="007B2D3F" w:rsidP="007B2D3F">
      <w:pPr>
        <w:jc w:val="center"/>
        <w:rPr>
          <w:b/>
          <w:sz w:val="28"/>
          <w:szCs w:val="28"/>
        </w:rPr>
      </w:pPr>
    </w:p>
    <w:p w14:paraId="5CEA9E73" w14:textId="77777777" w:rsidR="007B2D3F" w:rsidRPr="00B53C12" w:rsidRDefault="007B2D3F" w:rsidP="00217B47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53C12">
        <w:rPr>
          <w:b/>
          <w:sz w:val="28"/>
          <w:szCs w:val="28"/>
        </w:rPr>
        <w:t>АНАЛИЗ СОВМЕСТНОЙ РАБОТЫ ЛИДЕРА И НЕЗРЯЧЕГО СПОРТСМЕНА В ДОСТИЖЕНИИ СПОРТИВНЫХ РЕЗУЛЬТАТОВ ПАРАЛИМПИЙСКОГО СПОРТ</w:t>
      </w:r>
    </w:p>
    <w:p w14:paraId="3823319B" w14:textId="2D0F5969" w:rsidR="007B2D3F" w:rsidRPr="00B53C12" w:rsidRDefault="007B2D3F" w:rsidP="007B2D3F">
      <w:pPr>
        <w:jc w:val="center"/>
        <w:rPr>
          <w:b/>
          <w:sz w:val="28"/>
          <w:szCs w:val="28"/>
        </w:rPr>
      </w:pPr>
      <w:r w:rsidRPr="00B53C12">
        <w:rPr>
          <w:b/>
          <w:sz w:val="28"/>
          <w:szCs w:val="28"/>
        </w:rPr>
        <w:t>И.И. Иванов</w:t>
      </w:r>
    </w:p>
    <w:p w14:paraId="4021B894" w14:textId="77777777" w:rsidR="00CB08C7" w:rsidRPr="00B53C12" w:rsidRDefault="00CB08C7" w:rsidP="00CB08C7">
      <w:pPr>
        <w:pStyle w:val="af6"/>
        <w:ind w:right="-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B53C12">
        <w:rPr>
          <w:rFonts w:ascii="Times New Roman" w:hAnsi="Times New Roman"/>
          <w:bCs/>
          <w:sz w:val="28"/>
          <w:szCs w:val="28"/>
          <w:lang w:eastAsia="ru-RU"/>
        </w:rPr>
        <w:t>Елецкий государственный университет им. И.А. Бунина (Елец, Россия)</w:t>
      </w:r>
    </w:p>
    <w:p w14:paraId="7147A945" w14:textId="56C43492" w:rsidR="00CB08C7" w:rsidRPr="00B53C12" w:rsidRDefault="00CB08C7" w:rsidP="00CB08C7">
      <w:pPr>
        <w:pStyle w:val="af6"/>
        <w:ind w:right="-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0F6EF4A7" w14:textId="77777777" w:rsidR="00CB08C7" w:rsidRPr="00B53C12" w:rsidRDefault="00CB08C7" w:rsidP="00CB08C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 w:rsidRPr="00B53C12">
        <w:rPr>
          <w:b/>
          <w:sz w:val="28"/>
          <w:szCs w:val="28"/>
        </w:rPr>
        <w:t>Аннотация</w:t>
      </w:r>
      <w:r w:rsidRPr="00B53C12">
        <w:rPr>
          <w:b/>
          <w:sz w:val="28"/>
          <w:szCs w:val="28"/>
          <w:lang w:val="en-US"/>
        </w:rPr>
        <w:t xml:space="preserve">. </w:t>
      </w:r>
    </w:p>
    <w:p w14:paraId="4B317FA7" w14:textId="77777777" w:rsidR="00CB08C7" w:rsidRPr="00B53C12" w:rsidRDefault="00CB08C7" w:rsidP="00CB08C7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  <w:lang w:val="en-US"/>
        </w:rPr>
      </w:pPr>
      <w:r w:rsidRPr="00B53C12">
        <w:rPr>
          <w:b/>
          <w:sz w:val="28"/>
          <w:szCs w:val="28"/>
        </w:rPr>
        <w:t>Ключевые</w:t>
      </w:r>
      <w:r w:rsidRPr="00B53C12">
        <w:rPr>
          <w:b/>
          <w:sz w:val="28"/>
          <w:szCs w:val="28"/>
          <w:lang w:val="en-US"/>
        </w:rPr>
        <w:t xml:space="preserve"> </w:t>
      </w:r>
      <w:r w:rsidRPr="00B53C12">
        <w:rPr>
          <w:b/>
          <w:sz w:val="28"/>
          <w:szCs w:val="28"/>
        </w:rPr>
        <w:t>слова</w:t>
      </w:r>
      <w:r w:rsidRPr="00B53C12">
        <w:rPr>
          <w:b/>
          <w:sz w:val="28"/>
          <w:szCs w:val="28"/>
          <w:lang w:val="en-US"/>
        </w:rPr>
        <w:t xml:space="preserve">: </w:t>
      </w:r>
    </w:p>
    <w:p w14:paraId="2EAC52AE" w14:textId="77777777" w:rsidR="00CB08C7" w:rsidRPr="00B53C12" w:rsidRDefault="00CB08C7" w:rsidP="00CB08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14:paraId="36BFAC14" w14:textId="3114DE86" w:rsidR="00217B47" w:rsidRPr="00B53C12" w:rsidRDefault="00217B47" w:rsidP="00217B47">
      <w:pPr>
        <w:jc w:val="center"/>
        <w:rPr>
          <w:b/>
          <w:bCs/>
          <w:i/>
          <w:sz w:val="28"/>
          <w:szCs w:val="28"/>
          <w:lang w:val="en-US"/>
        </w:rPr>
      </w:pPr>
      <w:r w:rsidRPr="00B53C12">
        <w:rPr>
          <w:b/>
          <w:color w:val="000000"/>
          <w:sz w:val="28"/>
          <w:szCs w:val="28"/>
          <w:lang w:val="en-US"/>
        </w:rPr>
        <w:t>ANALYSIS OF THE JOINT WORK OF A LEADER AND A BLIND ATHLETE IN ACHIEVING SPORTS RESULTS OF THE PARALYMPIC SPORT</w:t>
      </w:r>
    </w:p>
    <w:p w14:paraId="3932E006" w14:textId="42A5BF5C" w:rsidR="007B2D3F" w:rsidRPr="00B53C12" w:rsidRDefault="00CB08C7" w:rsidP="007B2D3F">
      <w:pPr>
        <w:jc w:val="center"/>
        <w:rPr>
          <w:b/>
          <w:bCs/>
          <w:i/>
          <w:sz w:val="28"/>
          <w:szCs w:val="28"/>
          <w:lang w:val="en-US"/>
        </w:rPr>
      </w:pPr>
      <w:r w:rsidRPr="00B53C12">
        <w:rPr>
          <w:b/>
          <w:bCs/>
          <w:i/>
          <w:sz w:val="28"/>
          <w:szCs w:val="28"/>
          <w:lang w:val="en-US"/>
        </w:rPr>
        <w:t>I.I. Ivanov</w:t>
      </w:r>
    </w:p>
    <w:p w14:paraId="45A7938B" w14:textId="5AB00074" w:rsidR="00CB08C7" w:rsidRPr="00B53C12" w:rsidRDefault="00CB08C7" w:rsidP="00CB08C7">
      <w:pPr>
        <w:pStyle w:val="af6"/>
        <w:ind w:right="-2"/>
        <w:jc w:val="center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B53C12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Bunin Yelets State University</w:t>
      </w:r>
      <w:r w:rsidR="00217B47" w:rsidRPr="00B53C12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, Yelets</w:t>
      </w:r>
    </w:p>
    <w:p w14:paraId="409885B2" w14:textId="77777777" w:rsidR="007B2D3F" w:rsidRPr="00B53C12" w:rsidRDefault="007B2D3F" w:rsidP="007B2D3F">
      <w:pPr>
        <w:jc w:val="center"/>
        <w:rPr>
          <w:b/>
          <w:sz w:val="28"/>
          <w:szCs w:val="28"/>
          <w:lang w:val="en-US"/>
        </w:rPr>
      </w:pPr>
    </w:p>
    <w:p w14:paraId="275C96EA" w14:textId="77777777" w:rsidR="007B2D3F" w:rsidRPr="00B53C12" w:rsidRDefault="007B2D3F" w:rsidP="007B2D3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3C12">
        <w:rPr>
          <w:b/>
          <w:sz w:val="28"/>
          <w:szCs w:val="28"/>
          <w:lang w:val="en-US"/>
        </w:rPr>
        <w:t>Annotation</w:t>
      </w:r>
      <w:r w:rsidRPr="00B53C12">
        <w:rPr>
          <w:b/>
          <w:sz w:val="28"/>
          <w:szCs w:val="28"/>
        </w:rPr>
        <w:t>.</w:t>
      </w:r>
      <w:r w:rsidRPr="00B53C12">
        <w:rPr>
          <w:sz w:val="28"/>
          <w:szCs w:val="28"/>
        </w:rPr>
        <w:t xml:space="preserve"> </w:t>
      </w:r>
    </w:p>
    <w:p w14:paraId="26165C69" w14:textId="77777777" w:rsidR="007B2D3F" w:rsidRPr="00B53C12" w:rsidRDefault="007B2D3F" w:rsidP="007B2D3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3C12">
        <w:rPr>
          <w:b/>
          <w:sz w:val="28"/>
          <w:szCs w:val="28"/>
          <w:lang w:val="en-US"/>
        </w:rPr>
        <w:t>Keywords</w:t>
      </w:r>
      <w:r w:rsidRPr="00B53C12">
        <w:rPr>
          <w:b/>
          <w:sz w:val="28"/>
          <w:szCs w:val="28"/>
        </w:rPr>
        <w:t>:</w:t>
      </w:r>
      <w:r w:rsidRPr="00B53C12">
        <w:rPr>
          <w:sz w:val="28"/>
          <w:szCs w:val="28"/>
        </w:rPr>
        <w:t xml:space="preserve"> </w:t>
      </w:r>
    </w:p>
    <w:p w14:paraId="42E3F3F9" w14:textId="77777777" w:rsidR="007B2D3F" w:rsidRPr="00B53C12" w:rsidRDefault="007B2D3F" w:rsidP="007B2D3F">
      <w:pPr>
        <w:contextualSpacing/>
        <w:jc w:val="both"/>
        <w:rPr>
          <w:sz w:val="28"/>
          <w:szCs w:val="28"/>
        </w:rPr>
      </w:pPr>
    </w:p>
    <w:p w14:paraId="3E136A67" w14:textId="77777777" w:rsidR="007B2D3F" w:rsidRPr="00B53C12" w:rsidRDefault="007B2D3F" w:rsidP="007B2D3F">
      <w:pPr>
        <w:jc w:val="right"/>
        <w:rPr>
          <w:b/>
          <w:sz w:val="28"/>
          <w:szCs w:val="28"/>
        </w:rPr>
      </w:pPr>
      <w:r w:rsidRPr="00B53C12">
        <w:rPr>
          <w:sz w:val="28"/>
          <w:szCs w:val="28"/>
        </w:rPr>
        <w:t xml:space="preserve">Текст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[]. Текст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spellStart"/>
      <w:r w:rsidRPr="00B53C12">
        <w:rPr>
          <w:sz w:val="28"/>
          <w:szCs w:val="28"/>
        </w:rPr>
        <w:t>Текст</w:t>
      </w:r>
      <w:proofErr w:type="spellEnd"/>
      <w:r w:rsidRPr="00B53C12">
        <w:rPr>
          <w:sz w:val="28"/>
          <w:szCs w:val="28"/>
        </w:rPr>
        <w:t xml:space="preserve"> </w:t>
      </w:r>
      <w:proofErr w:type="gramStart"/>
      <w:r w:rsidRPr="00B53C12">
        <w:rPr>
          <w:sz w:val="28"/>
          <w:szCs w:val="28"/>
        </w:rPr>
        <w:t>Текст[</w:t>
      </w:r>
      <w:proofErr w:type="gramEnd"/>
      <w:r w:rsidRPr="00B53C12">
        <w:rPr>
          <w:sz w:val="28"/>
          <w:szCs w:val="28"/>
        </w:rPr>
        <w:t>].</w:t>
      </w:r>
    </w:p>
    <w:p w14:paraId="09E5CE2F" w14:textId="77777777" w:rsidR="007B2D3F" w:rsidRPr="00B53C12" w:rsidRDefault="007B2D3F" w:rsidP="007B2D3F">
      <w:pPr>
        <w:contextualSpacing/>
        <w:jc w:val="center"/>
        <w:rPr>
          <w:b/>
          <w:sz w:val="28"/>
          <w:szCs w:val="28"/>
        </w:rPr>
      </w:pPr>
    </w:p>
    <w:p w14:paraId="50238F9B" w14:textId="77777777" w:rsidR="007B2D3F" w:rsidRPr="00B53C12" w:rsidRDefault="007B2D3F" w:rsidP="007B2D3F">
      <w:pPr>
        <w:jc w:val="right"/>
        <w:rPr>
          <w:b/>
          <w:sz w:val="28"/>
          <w:szCs w:val="28"/>
        </w:rPr>
      </w:pPr>
    </w:p>
    <w:p w14:paraId="7F48FF6D" w14:textId="77777777" w:rsidR="007B2D3F" w:rsidRPr="00B53C12" w:rsidRDefault="007B2D3F" w:rsidP="007B2D3F">
      <w:pPr>
        <w:pStyle w:val="ab"/>
        <w:ind w:left="426"/>
        <w:jc w:val="center"/>
        <w:rPr>
          <w:b/>
          <w:iCs/>
          <w:sz w:val="28"/>
          <w:szCs w:val="28"/>
          <w:shd w:val="clear" w:color="auto" w:fill="FFFFFF"/>
        </w:rPr>
      </w:pPr>
      <w:r w:rsidRPr="00B53C12">
        <w:rPr>
          <w:b/>
          <w:sz w:val="28"/>
          <w:szCs w:val="28"/>
        </w:rPr>
        <w:t>Список литературы</w:t>
      </w:r>
    </w:p>
    <w:p w14:paraId="2E7BFBCC" w14:textId="77777777" w:rsidR="007B2D3F" w:rsidRPr="00B53C12" w:rsidRDefault="007B2D3F" w:rsidP="007B2D3F">
      <w:pPr>
        <w:pStyle w:val="ab"/>
        <w:numPr>
          <w:ilvl w:val="0"/>
          <w:numId w:val="8"/>
        </w:numPr>
        <w:ind w:left="426"/>
        <w:jc w:val="both"/>
        <w:rPr>
          <w:iCs/>
          <w:sz w:val="28"/>
          <w:szCs w:val="28"/>
          <w:shd w:val="clear" w:color="auto" w:fill="FFFFFF"/>
        </w:rPr>
      </w:pPr>
      <w:r w:rsidRPr="00B53C12">
        <w:rPr>
          <w:sz w:val="28"/>
          <w:szCs w:val="28"/>
        </w:rPr>
        <w:t>Алексеева Е.Е. Особенности сенсомоторного реагирования у студентов психологических и педагогических специальностей / Е.Е. Алексеева // Вестник Санкт-Петербургского университета МВД России.  2010. №. 3.  С. 215-220.</w:t>
      </w:r>
    </w:p>
    <w:p w14:paraId="65779D0B" w14:textId="77777777" w:rsidR="007B2D3F" w:rsidRPr="00B53C12" w:rsidRDefault="007B2D3F" w:rsidP="007B2D3F">
      <w:pPr>
        <w:pStyle w:val="ab"/>
        <w:numPr>
          <w:ilvl w:val="0"/>
          <w:numId w:val="8"/>
        </w:numPr>
        <w:ind w:left="426"/>
        <w:jc w:val="both"/>
        <w:rPr>
          <w:rStyle w:val="w"/>
          <w:iCs/>
          <w:sz w:val="28"/>
          <w:szCs w:val="28"/>
          <w:shd w:val="clear" w:color="auto" w:fill="FFFFFF"/>
        </w:rPr>
      </w:pPr>
      <w:proofErr w:type="spellStart"/>
      <w:r w:rsidRPr="00B53C12">
        <w:rPr>
          <w:rFonts w:eastAsia="TT8Fo00"/>
          <w:sz w:val="28"/>
          <w:szCs w:val="28"/>
        </w:rPr>
        <w:t>Вергунов</w:t>
      </w:r>
      <w:proofErr w:type="spellEnd"/>
      <w:r w:rsidRPr="00B53C12">
        <w:rPr>
          <w:rFonts w:eastAsia="TT8Fo00"/>
          <w:sz w:val="28"/>
          <w:szCs w:val="28"/>
        </w:rPr>
        <w:t xml:space="preserve"> Е.Г. Оценка психофизиологической стоимости креативности в междисциплинарных исследованиях / Е.Г. </w:t>
      </w:r>
      <w:proofErr w:type="spellStart"/>
      <w:r w:rsidRPr="00B53C12">
        <w:rPr>
          <w:rFonts w:eastAsia="TT8Fo00"/>
          <w:sz w:val="28"/>
          <w:szCs w:val="28"/>
        </w:rPr>
        <w:t>Вергунов</w:t>
      </w:r>
      <w:proofErr w:type="spellEnd"/>
      <w:r w:rsidRPr="00B53C12">
        <w:rPr>
          <w:rFonts w:eastAsia="TT8Fo00"/>
          <w:sz w:val="28"/>
          <w:szCs w:val="28"/>
        </w:rPr>
        <w:t xml:space="preserve">, Е.И. Николаева // Вестник психофизиологии. </w:t>
      </w:r>
      <w:r w:rsidRPr="00B53C12">
        <w:rPr>
          <w:sz w:val="28"/>
          <w:szCs w:val="28"/>
        </w:rPr>
        <w:t xml:space="preserve"> </w:t>
      </w:r>
      <w:r w:rsidRPr="00B53C12">
        <w:rPr>
          <w:rFonts w:eastAsia="TT8Fo00"/>
          <w:sz w:val="28"/>
          <w:szCs w:val="28"/>
        </w:rPr>
        <w:t xml:space="preserve">2014. </w:t>
      </w:r>
      <w:r w:rsidRPr="00B53C12">
        <w:rPr>
          <w:sz w:val="28"/>
          <w:szCs w:val="28"/>
        </w:rPr>
        <w:t xml:space="preserve"> </w:t>
      </w:r>
      <w:r w:rsidRPr="00B53C12">
        <w:rPr>
          <w:rFonts w:eastAsia="TT8Fo00"/>
          <w:sz w:val="28"/>
          <w:szCs w:val="28"/>
        </w:rPr>
        <w:t>№1. С. 74-82.</w:t>
      </w:r>
    </w:p>
    <w:p w14:paraId="38D0AA54" w14:textId="77777777" w:rsidR="007B2D3F" w:rsidRPr="00B53C12" w:rsidRDefault="007B2D3F" w:rsidP="007B2D3F">
      <w:pPr>
        <w:pStyle w:val="ab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TimesNewRomanPSMT"/>
          <w:sz w:val="28"/>
          <w:szCs w:val="28"/>
          <w:lang w:val="en-US"/>
        </w:rPr>
      </w:pPr>
      <w:proofErr w:type="spellStart"/>
      <w:r w:rsidRPr="00B53C12">
        <w:rPr>
          <w:rFonts w:eastAsia="TimesNewRomanPSMT"/>
          <w:sz w:val="28"/>
          <w:szCs w:val="28"/>
          <w:lang w:val="en-US"/>
        </w:rPr>
        <w:t>Bakhchina</w:t>
      </w:r>
      <w:proofErr w:type="spellEnd"/>
      <w:r w:rsidRPr="00B53C12">
        <w:rPr>
          <w:rFonts w:eastAsia="TimesNewRomanPSMT"/>
          <w:sz w:val="28"/>
          <w:szCs w:val="28"/>
          <w:lang w:val="en-US"/>
        </w:rPr>
        <w:t xml:space="preserve">, A.V. Vegetative correlates of cognitive processes in stress situation / A.V.  </w:t>
      </w:r>
      <w:proofErr w:type="spellStart"/>
      <w:r w:rsidRPr="00B53C12">
        <w:rPr>
          <w:rFonts w:eastAsia="TimesNewRomanPSMT"/>
          <w:sz w:val="28"/>
          <w:szCs w:val="28"/>
          <w:lang w:val="en-US"/>
        </w:rPr>
        <w:t>Bakhchina</w:t>
      </w:r>
      <w:proofErr w:type="spellEnd"/>
      <w:r w:rsidRPr="00B53C12">
        <w:rPr>
          <w:rFonts w:eastAsia="TimesNewRomanPSMT"/>
          <w:sz w:val="28"/>
          <w:szCs w:val="28"/>
          <w:lang w:val="en-US"/>
        </w:rPr>
        <w:t xml:space="preserve">, S.A. </w:t>
      </w:r>
      <w:proofErr w:type="spellStart"/>
      <w:r w:rsidRPr="00B53C12">
        <w:rPr>
          <w:rFonts w:eastAsia="TimesNewRomanPSMT"/>
          <w:sz w:val="28"/>
          <w:szCs w:val="28"/>
          <w:lang w:val="en-US"/>
        </w:rPr>
        <w:t>Polevaya</w:t>
      </w:r>
      <w:proofErr w:type="spellEnd"/>
      <w:r w:rsidRPr="00B53C12">
        <w:rPr>
          <w:rFonts w:eastAsia="TimesNewRomanPSMT"/>
          <w:sz w:val="28"/>
          <w:szCs w:val="28"/>
          <w:lang w:val="en-US"/>
        </w:rPr>
        <w:t xml:space="preserve">, S.B. </w:t>
      </w:r>
      <w:proofErr w:type="spellStart"/>
      <w:r w:rsidRPr="00B53C12">
        <w:rPr>
          <w:rFonts w:eastAsia="TimesNewRomanPSMT"/>
          <w:sz w:val="28"/>
          <w:szCs w:val="28"/>
          <w:lang w:val="en-US"/>
        </w:rPr>
        <w:t>Parin</w:t>
      </w:r>
      <w:proofErr w:type="spellEnd"/>
      <w:r w:rsidRPr="00B53C12">
        <w:rPr>
          <w:rFonts w:eastAsia="TimesNewRomanPSMT"/>
          <w:sz w:val="28"/>
          <w:szCs w:val="28"/>
          <w:lang w:val="en-US"/>
        </w:rPr>
        <w:t xml:space="preserve"> // European Scientific Journal, 2013. </w:t>
      </w:r>
      <w:r w:rsidRPr="00B53C12">
        <w:rPr>
          <w:sz w:val="28"/>
          <w:szCs w:val="28"/>
          <w:lang w:val="en-US"/>
        </w:rPr>
        <w:t xml:space="preserve"> </w:t>
      </w:r>
      <w:r w:rsidRPr="00B53C12">
        <w:rPr>
          <w:rFonts w:eastAsia="TimesNewRomanPSMT"/>
          <w:sz w:val="28"/>
          <w:szCs w:val="28"/>
          <w:lang w:val="en-US"/>
        </w:rPr>
        <w:t xml:space="preserve">V. 3. </w:t>
      </w:r>
      <w:r w:rsidRPr="00B53C12">
        <w:rPr>
          <w:sz w:val="28"/>
          <w:szCs w:val="28"/>
          <w:lang w:val="en-US"/>
        </w:rPr>
        <w:t xml:space="preserve"> </w:t>
      </w:r>
      <w:r w:rsidRPr="00B53C12">
        <w:rPr>
          <w:rFonts w:eastAsia="TimesNewRomanPSMT"/>
          <w:sz w:val="28"/>
          <w:szCs w:val="28"/>
        </w:rPr>
        <w:t>р</w:t>
      </w:r>
      <w:r w:rsidRPr="00B53C12">
        <w:rPr>
          <w:rFonts w:eastAsia="TimesNewRomanPSMT"/>
          <w:sz w:val="28"/>
          <w:szCs w:val="28"/>
          <w:lang w:val="en-US"/>
        </w:rPr>
        <w:t>. 277-280.</w:t>
      </w:r>
    </w:p>
    <w:p w14:paraId="364DDA5A" w14:textId="77777777" w:rsidR="007B2D3F" w:rsidRPr="00B53C12" w:rsidRDefault="007B2D3F" w:rsidP="007B2D3F">
      <w:pPr>
        <w:jc w:val="center"/>
        <w:rPr>
          <w:b/>
          <w:sz w:val="28"/>
          <w:szCs w:val="28"/>
        </w:rPr>
      </w:pPr>
    </w:p>
    <w:p w14:paraId="19748A58" w14:textId="77777777" w:rsidR="00EE505C" w:rsidRPr="00B53C12" w:rsidRDefault="00EE505C" w:rsidP="009A4279">
      <w:pPr>
        <w:jc w:val="right"/>
        <w:rPr>
          <w:b/>
          <w:sz w:val="28"/>
          <w:szCs w:val="28"/>
        </w:rPr>
      </w:pPr>
    </w:p>
    <w:p w14:paraId="4BF22609" w14:textId="77777777" w:rsidR="00EE505C" w:rsidRPr="00B53C12" w:rsidRDefault="00EE505C" w:rsidP="009A4279">
      <w:pPr>
        <w:jc w:val="right"/>
        <w:rPr>
          <w:b/>
          <w:sz w:val="28"/>
          <w:szCs w:val="28"/>
        </w:rPr>
      </w:pPr>
    </w:p>
    <w:p w14:paraId="4E5DA54C" w14:textId="77777777" w:rsidR="00EE505C" w:rsidRPr="00B53C12" w:rsidRDefault="00EE505C" w:rsidP="009A4279">
      <w:pPr>
        <w:jc w:val="right"/>
        <w:rPr>
          <w:b/>
          <w:sz w:val="28"/>
          <w:szCs w:val="28"/>
        </w:rPr>
      </w:pPr>
    </w:p>
    <w:p w14:paraId="51EFDC56" w14:textId="77777777" w:rsidR="00EE505C" w:rsidRDefault="00EE505C" w:rsidP="009A4279">
      <w:pPr>
        <w:jc w:val="right"/>
        <w:rPr>
          <w:b/>
          <w:sz w:val="28"/>
          <w:szCs w:val="28"/>
        </w:rPr>
      </w:pPr>
    </w:p>
    <w:p w14:paraId="54B016DE" w14:textId="77777777" w:rsidR="00EE505C" w:rsidRDefault="00EE505C" w:rsidP="009A4279">
      <w:pPr>
        <w:jc w:val="right"/>
        <w:rPr>
          <w:b/>
          <w:sz w:val="28"/>
          <w:szCs w:val="28"/>
        </w:rPr>
      </w:pPr>
    </w:p>
    <w:p w14:paraId="3E911987" w14:textId="77777777" w:rsidR="00EE505C" w:rsidRDefault="00EE505C" w:rsidP="009A4279">
      <w:pPr>
        <w:jc w:val="right"/>
        <w:rPr>
          <w:b/>
          <w:sz w:val="28"/>
          <w:szCs w:val="28"/>
        </w:rPr>
      </w:pPr>
    </w:p>
    <w:p w14:paraId="4444FA85" w14:textId="77777777" w:rsidR="00EE505C" w:rsidRDefault="00EE505C" w:rsidP="009A4279">
      <w:pPr>
        <w:jc w:val="right"/>
        <w:rPr>
          <w:b/>
          <w:sz w:val="28"/>
          <w:szCs w:val="28"/>
        </w:rPr>
      </w:pPr>
    </w:p>
    <w:p w14:paraId="6062E255" w14:textId="77777777" w:rsidR="00EE505C" w:rsidRDefault="00EE505C" w:rsidP="009A4279">
      <w:pPr>
        <w:jc w:val="right"/>
        <w:rPr>
          <w:b/>
          <w:sz w:val="28"/>
          <w:szCs w:val="28"/>
        </w:rPr>
      </w:pPr>
    </w:p>
    <w:p w14:paraId="0CC22E2F" w14:textId="77777777" w:rsidR="00EE505C" w:rsidRDefault="00EE505C" w:rsidP="009A4279">
      <w:pPr>
        <w:jc w:val="right"/>
        <w:rPr>
          <w:b/>
          <w:sz w:val="28"/>
          <w:szCs w:val="28"/>
        </w:rPr>
      </w:pPr>
    </w:p>
    <w:p w14:paraId="1058C922" w14:textId="77777777" w:rsidR="00EE505C" w:rsidRDefault="00EE505C" w:rsidP="009A4279">
      <w:pPr>
        <w:jc w:val="right"/>
        <w:rPr>
          <w:b/>
          <w:sz w:val="28"/>
          <w:szCs w:val="28"/>
        </w:rPr>
      </w:pPr>
    </w:p>
    <w:p w14:paraId="730D0738" w14:textId="231A740D" w:rsidR="00E43998" w:rsidRPr="00B53C12" w:rsidRDefault="00E43998" w:rsidP="00E43998">
      <w:pPr>
        <w:jc w:val="right"/>
        <w:rPr>
          <w:b/>
          <w:sz w:val="28"/>
          <w:szCs w:val="28"/>
        </w:rPr>
      </w:pPr>
      <w:r w:rsidRPr="00B53C12">
        <w:rPr>
          <w:b/>
          <w:sz w:val="28"/>
          <w:szCs w:val="28"/>
        </w:rPr>
        <w:lastRenderedPageBreak/>
        <w:t>Приложение 3</w:t>
      </w:r>
    </w:p>
    <w:p w14:paraId="55DADD56" w14:textId="77777777" w:rsidR="00E43998" w:rsidRPr="00B53C12" w:rsidRDefault="00E43998" w:rsidP="00E43998">
      <w:pPr>
        <w:jc w:val="right"/>
        <w:rPr>
          <w:b/>
          <w:sz w:val="28"/>
          <w:szCs w:val="28"/>
        </w:rPr>
      </w:pPr>
    </w:p>
    <w:p w14:paraId="486A1EF5" w14:textId="77777777" w:rsidR="00E43998" w:rsidRPr="00B53C12" w:rsidRDefault="00E43998" w:rsidP="00E43998">
      <w:pPr>
        <w:pStyle w:val="db9fe9049761426654245bb2dd862eecmso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C12">
        <w:rPr>
          <w:b/>
          <w:bCs/>
          <w:i/>
          <w:iCs/>
          <w:color w:val="000000"/>
          <w:sz w:val="28"/>
          <w:szCs w:val="28"/>
        </w:rPr>
        <w:t>Справка</w:t>
      </w:r>
    </w:p>
    <w:p w14:paraId="2A327A5E" w14:textId="789CD82F" w:rsidR="00E43998" w:rsidRPr="00B53C12" w:rsidRDefault="00E43998" w:rsidP="00E43998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C12">
        <w:rPr>
          <w:color w:val="000000"/>
          <w:sz w:val="28"/>
          <w:szCs w:val="28"/>
        </w:rPr>
        <w:t xml:space="preserve">Настоящим гарантирую, что размещение рукописи _____________________________________ </w:t>
      </w:r>
      <w:r w:rsidRPr="00B53C12">
        <w:rPr>
          <w:i/>
          <w:iCs/>
          <w:color w:val="000000"/>
          <w:sz w:val="28"/>
          <w:szCs w:val="28"/>
        </w:rPr>
        <w:t>(название рукописи)</w:t>
      </w:r>
      <w:r w:rsidRPr="00B53C12">
        <w:rPr>
          <w:color w:val="000000"/>
          <w:sz w:val="28"/>
          <w:szCs w:val="28"/>
        </w:rPr>
        <w:t xml:space="preserve"> в сборнике </w:t>
      </w:r>
      <w:r w:rsidRPr="00B53C12">
        <w:rPr>
          <w:i/>
          <w:iCs/>
          <w:color w:val="000000"/>
          <w:sz w:val="28"/>
          <w:szCs w:val="28"/>
        </w:rPr>
        <w:t>«</w:t>
      </w:r>
      <w:r w:rsidR="00C160C7" w:rsidRPr="00B53C12">
        <w:rPr>
          <w:i/>
          <w:iCs/>
          <w:sz w:val="28"/>
          <w:szCs w:val="28"/>
        </w:rPr>
        <w:t>Современные проблемы физической культуры, спорта и безопасности жизнедеятельности</w:t>
      </w:r>
      <w:r w:rsidRPr="00B53C12">
        <w:rPr>
          <w:i/>
          <w:iCs/>
          <w:color w:val="000000"/>
          <w:sz w:val="28"/>
          <w:szCs w:val="28"/>
        </w:rPr>
        <w:t>»</w:t>
      </w:r>
      <w:r w:rsidRPr="00B53C12">
        <w:rPr>
          <w:color w:val="000000"/>
          <w:sz w:val="28"/>
          <w:szCs w:val="28"/>
        </w:rPr>
        <w:t xml:space="preserve"> не нарушает ничьих авторских прав. </w:t>
      </w:r>
    </w:p>
    <w:p w14:paraId="6D8D280F" w14:textId="77777777" w:rsidR="00E43998" w:rsidRPr="00B53C12" w:rsidRDefault="00E43998" w:rsidP="00E43998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C12">
        <w:rPr>
          <w:color w:val="000000"/>
          <w:sz w:val="28"/>
          <w:szCs w:val="28"/>
        </w:rPr>
        <w:t>Я несу ответственность за неправомерное использование в рукописи объектов интеллектуальной собственности, объектов авторского права в полном объемом в соответствии с действующим законодательством РФ.</w:t>
      </w:r>
    </w:p>
    <w:p w14:paraId="5B46C554" w14:textId="77777777" w:rsidR="00E43998" w:rsidRPr="00B53C12" w:rsidRDefault="00E43998" w:rsidP="00E43998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C12">
        <w:rPr>
          <w:color w:val="000000"/>
          <w:sz w:val="28"/>
          <w:szCs w:val="28"/>
        </w:rPr>
        <w:t>Я подтверждаю, что направляемая рукопись нигде ранее не была опубликована, не направлялась и не будет направляться для опубликования в другие научные издания.</w:t>
      </w:r>
    </w:p>
    <w:p w14:paraId="450D0759" w14:textId="77777777" w:rsidR="00E43998" w:rsidRPr="00B53C12" w:rsidRDefault="00E43998" w:rsidP="00E43998">
      <w:pPr>
        <w:pStyle w:val="db9fe9049761426654245bb2dd862eecmso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C12">
        <w:rPr>
          <w:color w:val="000000"/>
          <w:sz w:val="28"/>
          <w:szCs w:val="28"/>
        </w:rPr>
        <w:t>Согласен (на) с правилами подготовки рукописи к изданию, утвержденными ЕГУ им. И.А. Бунина.</w:t>
      </w:r>
    </w:p>
    <w:p w14:paraId="1FDFC763" w14:textId="77777777" w:rsidR="00E43998" w:rsidRPr="00B53C12" w:rsidRDefault="00E43998" w:rsidP="00E43998">
      <w:pPr>
        <w:pStyle w:val="db9fe9049761426654245bb2dd862eecmso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F0E393" w14:textId="77777777" w:rsidR="00E43998" w:rsidRPr="00B53C12" w:rsidRDefault="00E43998" w:rsidP="00E43998">
      <w:pPr>
        <w:pStyle w:val="db9fe9049761426654245bb2dd862eecmso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53C12">
        <w:rPr>
          <w:color w:val="000000"/>
          <w:sz w:val="28"/>
          <w:szCs w:val="28"/>
        </w:rPr>
        <w:t>ФИО автора / Подпись</w:t>
      </w:r>
    </w:p>
    <w:p w14:paraId="26D3B0F9" w14:textId="77777777" w:rsidR="00E43998" w:rsidRPr="00B53C12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</w:p>
    <w:p w14:paraId="01C15DA9" w14:textId="77777777" w:rsidR="00E43998" w:rsidRPr="00B53C12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</w:p>
    <w:p w14:paraId="1FE7EC03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3D885ED9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54A91C31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3A63CEAF" w14:textId="77777777" w:rsidR="00341355" w:rsidRDefault="00341355" w:rsidP="00341355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14:paraId="21FCED76" w14:textId="77777777" w:rsidR="00341355" w:rsidRDefault="00341355" w:rsidP="00341355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14:paraId="0B5B6121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4FDA7B78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5005C871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309AFB3F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16D4D8F1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73F51CBF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09C7CAF4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31592FB3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01BEF182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62F4D505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54933652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0F594A40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6F70B372" w14:textId="77777777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2DAE2151" w14:textId="42CF5188" w:rsidR="00E43998" w:rsidRPr="007C4809" w:rsidRDefault="00E43998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2677A33A" w14:textId="56BDB339" w:rsidR="0085359D" w:rsidRPr="007C4809" w:rsidRDefault="0085359D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469172AA" w14:textId="54E8BF3F" w:rsidR="0085359D" w:rsidRPr="007C4809" w:rsidRDefault="0085359D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7FFDA568" w14:textId="40BF7899" w:rsidR="0085359D" w:rsidRPr="007C4809" w:rsidRDefault="0085359D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0C825C21" w14:textId="0015099A" w:rsidR="0085359D" w:rsidRPr="007C4809" w:rsidRDefault="0085359D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421E017B" w14:textId="2DEED725" w:rsidR="0085359D" w:rsidRDefault="0085359D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3EC06C33" w14:textId="7703BE7C" w:rsidR="007C4809" w:rsidRDefault="007C4809" w:rsidP="00E439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</w:rPr>
      </w:pPr>
    </w:p>
    <w:p w14:paraId="6FD267AC" w14:textId="75E026BF" w:rsidR="007C4809" w:rsidRDefault="007C4809" w:rsidP="00B53C12">
      <w:pPr>
        <w:pStyle w:val="msonormalcxspmiddlecxspmiddle"/>
        <w:tabs>
          <w:tab w:val="num" w:pos="0"/>
        </w:tabs>
        <w:spacing w:before="0" w:beforeAutospacing="0" w:after="0" w:afterAutospacing="0"/>
        <w:contextualSpacing/>
        <w:rPr>
          <w:b/>
        </w:rPr>
      </w:pPr>
    </w:p>
    <w:sectPr w:rsidR="007C4809" w:rsidSect="00217B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T8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EE5"/>
    <w:multiLevelType w:val="hybridMultilevel"/>
    <w:tmpl w:val="87C2A802"/>
    <w:lvl w:ilvl="0" w:tplc="6938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24E52"/>
    <w:multiLevelType w:val="hybridMultilevel"/>
    <w:tmpl w:val="B3A67B04"/>
    <w:lvl w:ilvl="0" w:tplc="6938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F5AEE"/>
    <w:multiLevelType w:val="hybridMultilevel"/>
    <w:tmpl w:val="41D2A672"/>
    <w:lvl w:ilvl="0" w:tplc="6938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3B3E32"/>
    <w:multiLevelType w:val="hybridMultilevel"/>
    <w:tmpl w:val="C3DA0322"/>
    <w:lvl w:ilvl="0" w:tplc="6F06C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7523C1"/>
    <w:multiLevelType w:val="multilevel"/>
    <w:tmpl w:val="AB4E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F1083"/>
    <w:multiLevelType w:val="multilevel"/>
    <w:tmpl w:val="467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669E4"/>
    <w:multiLevelType w:val="hybridMultilevel"/>
    <w:tmpl w:val="5CC699AC"/>
    <w:lvl w:ilvl="0" w:tplc="8B8043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E4B26"/>
    <w:multiLevelType w:val="hybridMultilevel"/>
    <w:tmpl w:val="6ED42C52"/>
    <w:lvl w:ilvl="0" w:tplc="98B497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7D618F"/>
    <w:multiLevelType w:val="hybridMultilevel"/>
    <w:tmpl w:val="E4A05C08"/>
    <w:lvl w:ilvl="0" w:tplc="6938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00F88"/>
    <w:multiLevelType w:val="hybridMultilevel"/>
    <w:tmpl w:val="2594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9052F"/>
    <w:multiLevelType w:val="hybridMultilevel"/>
    <w:tmpl w:val="0CE2B384"/>
    <w:lvl w:ilvl="0" w:tplc="6938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761DFF"/>
    <w:multiLevelType w:val="multilevel"/>
    <w:tmpl w:val="D87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F594A"/>
    <w:multiLevelType w:val="hybridMultilevel"/>
    <w:tmpl w:val="805CEEF0"/>
    <w:lvl w:ilvl="0" w:tplc="F5241E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C37794"/>
    <w:multiLevelType w:val="hybridMultilevel"/>
    <w:tmpl w:val="D64256AC"/>
    <w:lvl w:ilvl="0" w:tplc="5498D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E90E22"/>
    <w:multiLevelType w:val="hybridMultilevel"/>
    <w:tmpl w:val="04A6BABE"/>
    <w:lvl w:ilvl="0" w:tplc="8B8043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61B1B"/>
    <w:multiLevelType w:val="hybridMultilevel"/>
    <w:tmpl w:val="B33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F2185"/>
    <w:multiLevelType w:val="hybridMultilevel"/>
    <w:tmpl w:val="42148060"/>
    <w:lvl w:ilvl="0" w:tplc="8B8043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EB"/>
    <w:rsid w:val="000A5151"/>
    <w:rsid w:val="000B338D"/>
    <w:rsid w:val="000C410C"/>
    <w:rsid w:val="000C69D6"/>
    <w:rsid w:val="000E0A70"/>
    <w:rsid w:val="000F5037"/>
    <w:rsid w:val="00112EB4"/>
    <w:rsid w:val="00131E96"/>
    <w:rsid w:val="001323A8"/>
    <w:rsid w:val="001B0312"/>
    <w:rsid w:val="001C287D"/>
    <w:rsid w:val="001F1B9B"/>
    <w:rsid w:val="001F4E67"/>
    <w:rsid w:val="00206168"/>
    <w:rsid w:val="00206942"/>
    <w:rsid w:val="00214743"/>
    <w:rsid w:val="00217B47"/>
    <w:rsid w:val="0024401D"/>
    <w:rsid w:val="00265F5F"/>
    <w:rsid w:val="002B0064"/>
    <w:rsid w:val="002E2027"/>
    <w:rsid w:val="002F13C8"/>
    <w:rsid w:val="00316105"/>
    <w:rsid w:val="00323956"/>
    <w:rsid w:val="00323C7E"/>
    <w:rsid w:val="00326254"/>
    <w:rsid w:val="00341355"/>
    <w:rsid w:val="0035442B"/>
    <w:rsid w:val="00357015"/>
    <w:rsid w:val="003837D8"/>
    <w:rsid w:val="003847C7"/>
    <w:rsid w:val="003E0B0A"/>
    <w:rsid w:val="00412C72"/>
    <w:rsid w:val="00453A1B"/>
    <w:rsid w:val="004552A8"/>
    <w:rsid w:val="00465AC2"/>
    <w:rsid w:val="00477326"/>
    <w:rsid w:val="004870F4"/>
    <w:rsid w:val="004C73EA"/>
    <w:rsid w:val="004C7EEE"/>
    <w:rsid w:val="004E527D"/>
    <w:rsid w:val="004E5903"/>
    <w:rsid w:val="005245B3"/>
    <w:rsid w:val="005834A6"/>
    <w:rsid w:val="00593215"/>
    <w:rsid w:val="005B40A3"/>
    <w:rsid w:val="005B7D71"/>
    <w:rsid w:val="005C7B37"/>
    <w:rsid w:val="00607CBC"/>
    <w:rsid w:val="00634EE2"/>
    <w:rsid w:val="0064630F"/>
    <w:rsid w:val="006C0D6C"/>
    <w:rsid w:val="006D074B"/>
    <w:rsid w:val="006D18E4"/>
    <w:rsid w:val="006D21DE"/>
    <w:rsid w:val="006F1FB1"/>
    <w:rsid w:val="007B2D3F"/>
    <w:rsid w:val="007B74D3"/>
    <w:rsid w:val="007C0902"/>
    <w:rsid w:val="007C4809"/>
    <w:rsid w:val="007E5BAB"/>
    <w:rsid w:val="008234ED"/>
    <w:rsid w:val="00832803"/>
    <w:rsid w:val="008502A2"/>
    <w:rsid w:val="0085359D"/>
    <w:rsid w:val="008751A7"/>
    <w:rsid w:val="00885207"/>
    <w:rsid w:val="008860D1"/>
    <w:rsid w:val="008971D0"/>
    <w:rsid w:val="008D2C4E"/>
    <w:rsid w:val="008E2E4C"/>
    <w:rsid w:val="008E722A"/>
    <w:rsid w:val="00927122"/>
    <w:rsid w:val="00940417"/>
    <w:rsid w:val="00960398"/>
    <w:rsid w:val="00964233"/>
    <w:rsid w:val="009A4279"/>
    <w:rsid w:val="009D1BE1"/>
    <w:rsid w:val="009E6D74"/>
    <w:rsid w:val="00A20940"/>
    <w:rsid w:val="00A23300"/>
    <w:rsid w:val="00A53F58"/>
    <w:rsid w:val="00A5754D"/>
    <w:rsid w:val="00A7147D"/>
    <w:rsid w:val="00A7648F"/>
    <w:rsid w:val="00AC0BF3"/>
    <w:rsid w:val="00AE5784"/>
    <w:rsid w:val="00B11C63"/>
    <w:rsid w:val="00B53C12"/>
    <w:rsid w:val="00B7040A"/>
    <w:rsid w:val="00B947E8"/>
    <w:rsid w:val="00BB192E"/>
    <w:rsid w:val="00C03D1A"/>
    <w:rsid w:val="00C160C7"/>
    <w:rsid w:val="00C614CA"/>
    <w:rsid w:val="00CB08C7"/>
    <w:rsid w:val="00D0547B"/>
    <w:rsid w:val="00D130A7"/>
    <w:rsid w:val="00D423EE"/>
    <w:rsid w:val="00D8198C"/>
    <w:rsid w:val="00D84DEB"/>
    <w:rsid w:val="00DF7872"/>
    <w:rsid w:val="00E22A1C"/>
    <w:rsid w:val="00E43998"/>
    <w:rsid w:val="00E8568E"/>
    <w:rsid w:val="00EC77B5"/>
    <w:rsid w:val="00EE505C"/>
    <w:rsid w:val="00EE615A"/>
    <w:rsid w:val="00EF7D59"/>
    <w:rsid w:val="00F6313F"/>
    <w:rsid w:val="00F66071"/>
    <w:rsid w:val="00FE0237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8864"/>
  <w15:docId w15:val="{70053769-3933-4B25-B2A3-ABE13EBE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B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D84DEB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84DEB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3">
    <w:name w:val="Hyperlink"/>
    <w:uiPriority w:val="99"/>
    <w:rsid w:val="00D84DEB"/>
    <w:rPr>
      <w:color w:val="0000FF"/>
      <w:u w:val="single"/>
    </w:rPr>
  </w:style>
  <w:style w:type="paragraph" w:styleId="a4">
    <w:name w:val="Body Text"/>
    <w:basedOn w:val="a"/>
    <w:link w:val="a5"/>
    <w:rsid w:val="00D84DEB"/>
    <w:pPr>
      <w:spacing w:after="120"/>
    </w:pPr>
  </w:style>
  <w:style w:type="character" w:customStyle="1" w:styleId="a5">
    <w:name w:val="Основной текст Знак"/>
    <w:basedOn w:val="a0"/>
    <w:link w:val="a4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84D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84D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8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semiHidden/>
    <w:rsid w:val="00D84DEB"/>
    <w:pPr>
      <w:ind w:left="-360" w:right="262" w:firstLine="397"/>
      <w:jc w:val="both"/>
    </w:pPr>
    <w:rPr>
      <w:rFonts w:eastAsia="Calibri"/>
      <w:sz w:val="20"/>
    </w:rPr>
  </w:style>
  <w:style w:type="paragraph" w:styleId="a9">
    <w:name w:val="footnote text"/>
    <w:basedOn w:val="a"/>
    <w:link w:val="aa"/>
    <w:rsid w:val="00D84DEB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D84D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51A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E0A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E0A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0A7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0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0A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0A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E0A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0A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5245B3"/>
    <w:pPr>
      <w:spacing w:before="100" w:beforeAutospacing="1" w:after="100" w:afterAutospacing="1"/>
    </w:pPr>
  </w:style>
  <w:style w:type="character" w:customStyle="1" w:styleId="23">
    <w:name w:val="Неразрешенное упоминание2"/>
    <w:basedOn w:val="a0"/>
    <w:uiPriority w:val="99"/>
    <w:semiHidden/>
    <w:unhideWhenUsed/>
    <w:rsid w:val="00AE5784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EE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uiPriority w:val="99"/>
    <w:rsid w:val="00E4399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E43998"/>
    <w:pPr>
      <w:spacing w:before="100" w:beforeAutospacing="1" w:after="100" w:afterAutospacing="1"/>
    </w:pPr>
  </w:style>
  <w:style w:type="character" w:customStyle="1" w:styleId="w">
    <w:name w:val="w"/>
    <w:basedOn w:val="a0"/>
    <w:rsid w:val="004E5903"/>
  </w:style>
  <w:style w:type="character" w:customStyle="1" w:styleId="20">
    <w:name w:val="Заголовок 2 Знак"/>
    <w:basedOn w:val="a0"/>
    <w:link w:val="2"/>
    <w:uiPriority w:val="9"/>
    <w:semiHidden/>
    <w:rsid w:val="001B03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D1BE1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2F13C8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2F13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0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6">
    <w:name w:val="No Spacing"/>
    <w:link w:val="af7"/>
    <w:uiPriority w:val="99"/>
    <w:qFormat/>
    <w:rsid w:val="00CB08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99"/>
    <w:locked/>
    <w:rsid w:val="00CB08C7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C7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konf.sportfa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lsu.ru/pay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inst.els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.sportfa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05C9-D729-428E-ADD2-ED235E4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Поляков</dc:creator>
  <cp:lastModifiedBy>Демина Наталья Алексеевна</cp:lastModifiedBy>
  <cp:revision>2</cp:revision>
  <cp:lastPrinted>2024-08-29T17:36:00Z</cp:lastPrinted>
  <dcterms:created xsi:type="dcterms:W3CDTF">2024-09-03T11:13:00Z</dcterms:created>
  <dcterms:modified xsi:type="dcterms:W3CDTF">2024-09-03T11:13:00Z</dcterms:modified>
</cp:coreProperties>
</file>